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B003F4" w:rsidRDefault="006068D1" w:rsidP="00B003F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B21081">
        <w:rPr>
          <w:rFonts w:ascii="Times New Roman" w:hAnsi="Times New Roman"/>
          <w:b/>
          <w:i/>
          <w:sz w:val="28"/>
          <w:szCs w:val="28"/>
        </w:rPr>
        <w:t>23.02.07</w:t>
      </w:r>
    </w:p>
    <w:p w:rsidR="00B003F4" w:rsidRPr="00B21081" w:rsidRDefault="00B21081" w:rsidP="00B21081">
      <w:pPr>
        <w:spacing w:after="0"/>
        <w:ind w:firstLine="709"/>
        <w:jc w:val="center"/>
        <w:rPr>
          <w:rFonts w:ascii="Times New Roman" w:hAnsi="Times New Roman"/>
          <w:b/>
          <w:i/>
          <w:sz w:val="28"/>
          <w:szCs w:val="28"/>
        </w:rPr>
      </w:pPr>
      <w:r>
        <w:rPr>
          <w:rFonts w:ascii="Times New Roman" w:hAnsi="Times New Roman"/>
          <w:b/>
          <w:i/>
          <w:sz w:val="28"/>
          <w:szCs w:val="28"/>
        </w:rPr>
        <w:t xml:space="preserve"> Техническое обслуживание и ремонт двигателей, систем и агрегатов автомобилей</w:t>
      </w:r>
      <w:r w:rsidR="00B003F4">
        <w:rPr>
          <w:rFonts w:ascii="Times New Roman" w:hAnsi="Times New Roman"/>
          <w:b/>
          <w:i/>
          <w:sz w:val="28"/>
          <w:szCs w:val="28"/>
        </w:rPr>
        <w:t>,</w:t>
      </w:r>
      <w:r>
        <w:rPr>
          <w:rFonts w:ascii="Times New Roman" w:hAnsi="Times New Roman"/>
          <w:b/>
          <w:i/>
          <w:sz w:val="28"/>
          <w:szCs w:val="28"/>
        </w:rPr>
        <w:t xml:space="preserve"> </w:t>
      </w:r>
      <w:r w:rsidR="00B003F4">
        <w:rPr>
          <w:rFonts w:ascii="Times New Roman" w:eastAsia="Times New Roman" w:hAnsi="Times New Roman" w:cs="Times New Roman"/>
          <w:b/>
          <w:bCs/>
          <w:i/>
          <w:sz w:val="28"/>
          <w:szCs w:val="28"/>
          <w:lang w:eastAsia="ar-SA"/>
        </w:rPr>
        <w:t xml:space="preserve">профиль получаемого профессионального </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sidR="006068D1">
        <w:rPr>
          <w:rFonts w:ascii="Times New Roman" w:eastAsia="Times New Roman" w:hAnsi="Times New Roman" w:cs="Times New Roman"/>
          <w:b/>
          <w:bCs/>
          <w:i/>
          <w:sz w:val="28"/>
          <w:szCs w:val="28"/>
          <w:lang w:eastAsia="ar-SA"/>
        </w:rPr>
        <w:t xml:space="preserve"> технолог</w:t>
      </w:r>
      <w:r>
        <w:rPr>
          <w:rFonts w:ascii="Times New Roman" w:eastAsia="Times New Roman" w:hAnsi="Times New Roman" w:cs="Times New Roman"/>
          <w:b/>
          <w:bCs/>
          <w:i/>
          <w:sz w:val="28"/>
          <w:szCs w:val="28"/>
          <w:lang w:eastAsia="ar-SA"/>
        </w:rPr>
        <w:t>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A00796">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A00796">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A0079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B003F4" w:rsidRPr="00B21081" w:rsidRDefault="00B003F4" w:rsidP="00B21081">
      <w:pPr>
        <w:spacing w:after="0"/>
        <w:ind w:firstLine="709"/>
        <w:jc w:val="both"/>
        <w:rPr>
          <w:rFonts w:ascii="Times New Roman" w:hAnsi="Times New Roman"/>
          <w:sz w:val="28"/>
          <w:szCs w:val="28"/>
        </w:rPr>
      </w:pPr>
      <w:r w:rsidRPr="00B469BE">
        <w:rPr>
          <w:rFonts w:ascii="Times New Roman" w:hAnsi="Times New Roman"/>
          <w:bCs/>
          <w:sz w:val="28"/>
          <w:szCs w:val="28"/>
        </w:rPr>
        <w:t>Рабочая программа общеобразовательной учебной дисциплины «</w:t>
      </w:r>
      <w:r w:rsidRPr="00B469BE">
        <w:rPr>
          <w:rFonts w:ascii="Times New Roman" w:hAnsi="Times New Roman"/>
          <w:bCs/>
          <w:iCs/>
          <w:sz w:val="28"/>
          <w:szCs w:val="28"/>
        </w:rPr>
        <w:t xml:space="preserve">История» </w:t>
      </w:r>
      <w:r w:rsidRPr="00B469BE">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w:t>
      </w:r>
      <w:r w:rsidRPr="00B21081">
        <w:rPr>
          <w:rFonts w:ascii="Times New Roman" w:hAnsi="Times New Roman"/>
          <w:bCs/>
          <w:sz w:val="28"/>
          <w:szCs w:val="28"/>
        </w:rPr>
        <w:t>общего образования (</w:t>
      </w:r>
      <w:r w:rsidRPr="00B21081">
        <w:rPr>
          <w:rFonts w:ascii="Times New Roman" w:hAnsi="Times New Roman"/>
          <w:sz w:val="28"/>
          <w:szCs w:val="28"/>
        </w:rPr>
        <w:t>приказ  Минобрнауки от 17.05.2012г. №413 и приказ Минпросвещения России №732  от 12.08.2022 г. о внесении изменений в ФГОС среднего общего образования</w:t>
      </w:r>
      <w:r w:rsidRPr="00B21081">
        <w:rPr>
          <w:rFonts w:ascii="Times New Roman" w:hAnsi="Times New Roman"/>
          <w:bCs/>
          <w:sz w:val="28"/>
          <w:szCs w:val="28"/>
        </w:rPr>
        <w:t>) и требований ФГОС сре</w:t>
      </w:r>
      <w:r w:rsidR="00B21081" w:rsidRPr="00B21081">
        <w:rPr>
          <w:rFonts w:ascii="Times New Roman" w:hAnsi="Times New Roman"/>
          <w:bCs/>
          <w:sz w:val="28"/>
          <w:szCs w:val="28"/>
        </w:rPr>
        <w:t>днего профессионального образова</w:t>
      </w:r>
      <w:r w:rsidRPr="00B21081">
        <w:rPr>
          <w:rFonts w:ascii="Times New Roman" w:hAnsi="Times New Roman"/>
          <w:bCs/>
          <w:sz w:val="28"/>
          <w:szCs w:val="28"/>
        </w:rPr>
        <w:t xml:space="preserve">ния по специальности </w:t>
      </w:r>
      <w:r w:rsidR="00B21081" w:rsidRPr="00B21081">
        <w:rPr>
          <w:rFonts w:ascii="Times New Roman" w:hAnsi="Times New Roman"/>
          <w:sz w:val="28"/>
          <w:szCs w:val="28"/>
        </w:rPr>
        <w:t>23.02.07 Техническое обслуживание и ремонт двигателей, систем и агрегатов автомобилей</w:t>
      </w:r>
      <w:r w:rsidR="00B21081">
        <w:rPr>
          <w:rFonts w:ascii="Times New Roman" w:hAnsi="Times New Roman"/>
          <w:sz w:val="28"/>
          <w:szCs w:val="28"/>
        </w:rPr>
        <w:t>;</w:t>
      </w:r>
      <w:r w:rsidR="00B21081" w:rsidRPr="00CF5B96">
        <w:rPr>
          <w:rFonts w:ascii="Times New Roman" w:hAnsi="Times New Roman"/>
          <w:bCs/>
          <w:sz w:val="28"/>
          <w:szCs w:val="28"/>
        </w:rPr>
        <w:t xml:space="preserve"> </w:t>
      </w:r>
      <w:r w:rsidR="00B21081">
        <w:rPr>
          <w:rFonts w:ascii="Times New Roman" w:hAnsi="Times New Roman"/>
          <w:bCs/>
          <w:sz w:val="28"/>
          <w:szCs w:val="28"/>
        </w:rPr>
        <w:t xml:space="preserve"> </w:t>
      </w:r>
      <w:r w:rsidRPr="00CF5B96">
        <w:rPr>
          <w:rFonts w:ascii="Times New Roman" w:hAnsi="Times New Roman"/>
          <w:bCs/>
          <w:sz w:val="28"/>
          <w:szCs w:val="28"/>
        </w:rPr>
        <w:t>приказ Минобрнауки</w:t>
      </w:r>
      <w:r w:rsidRPr="00B469BE">
        <w:rPr>
          <w:rFonts w:ascii="Times New Roman" w:hAnsi="Times New Roman"/>
          <w:bCs/>
          <w:sz w:val="28"/>
          <w:szCs w:val="28"/>
        </w:rPr>
        <w:t xml:space="preserve"> </w:t>
      </w:r>
      <w:r>
        <w:rPr>
          <w:rFonts w:ascii="Times New Roman" w:hAnsi="Times New Roman"/>
          <w:bCs/>
          <w:sz w:val="28"/>
          <w:szCs w:val="28"/>
        </w:rPr>
        <w:t xml:space="preserve"> </w:t>
      </w:r>
      <w:r w:rsidRPr="00B469BE">
        <w:rPr>
          <w:rFonts w:ascii="Times New Roman" w:hAnsi="Times New Roman"/>
          <w:bCs/>
          <w:sz w:val="28"/>
          <w:szCs w:val="28"/>
        </w:rPr>
        <w:t>№</w:t>
      </w:r>
      <w:r w:rsidR="00B21081">
        <w:rPr>
          <w:rFonts w:ascii="Times New Roman" w:hAnsi="Times New Roman"/>
          <w:bCs/>
          <w:sz w:val="28"/>
          <w:szCs w:val="28"/>
        </w:rPr>
        <w:t>1568</w:t>
      </w:r>
      <w:r w:rsidRPr="00B469BE">
        <w:rPr>
          <w:rFonts w:ascii="Times New Roman" w:hAnsi="Times New Roman"/>
          <w:bCs/>
          <w:sz w:val="28"/>
          <w:szCs w:val="28"/>
        </w:rPr>
        <w:t xml:space="preserve"> от</w:t>
      </w:r>
      <w:r w:rsidR="00B21081">
        <w:rPr>
          <w:rFonts w:ascii="Times New Roman" w:hAnsi="Times New Roman"/>
          <w:bCs/>
          <w:sz w:val="28"/>
          <w:szCs w:val="28"/>
        </w:rPr>
        <w:t xml:space="preserve"> 09</w:t>
      </w:r>
      <w:r w:rsidR="00CF5B96">
        <w:rPr>
          <w:rFonts w:ascii="Times New Roman" w:hAnsi="Times New Roman"/>
          <w:bCs/>
          <w:sz w:val="28"/>
          <w:szCs w:val="28"/>
        </w:rPr>
        <w:t>.12</w:t>
      </w:r>
      <w:r w:rsidRPr="00B469BE">
        <w:rPr>
          <w:rFonts w:ascii="Times New Roman" w:hAnsi="Times New Roman"/>
          <w:bCs/>
          <w:sz w:val="28"/>
          <w:szCs w:val="28"/>
        </w:rPr>
        <w:t>.</w:t>
      </w:r>
      <w:r w:rsidR="00B21081">
        <w:rPr>
          <w:rFonts w:ascii="Times New Roman" w:hAnsi="Times New Roman"/>
          <w:bCs/>
          <w:sz w:val="28"/>
          <w:szCs w:val="28"/>
        </w:rPr>
        <w:t>2016</w:t>
      </w:r>
      <w:r w:rsidRPr="00B469BE">
        <w:rPr>
          <w:rFonts w:ascii="Times New Roman" w:hAnsi="Times New Roman"/>
          <w:bCs/>
          <w:sz w:val="28"/>
          <w:szCs w:val="28"/>
        </w:rPr>
        <w:t xml:space="preserve"> г.</w:t>
      </w:r>
      <w:r w:rsidR="00B21081">
        <w:rPr>
          <w:rFonts w:ascii="Times New Roman" w:hAnsi="Times New Roman"/>
          <w:bCs/>
          <w:sz w:val="28"/>
          <w:szCs w:val="28"/>
        </w:rPr>
        <w:t>, регистрация в Минюсте №44946 от 26.12.2016</w:t>
      </w:r>
      <w:r>
        <w:rPr>
          <w:rFonts w:ascii="Times New Roman" w:hAnsi="Times New Roman"/>
          <w:bCs/>
          <w:sz w:val="28"/>
          <w:szCs w:val="28"/>
        </w:rPr>
        <w:t>г.</w:t>
      </w:r>
      <w:r w:rsidRPr="00B469BE">
        <w:rPr>
          <w:rFonts w:ascii="Times New Roman" w:hAnsi="Times New Roman"/>
          <w:bCs/>
          <w:sz w:val="28"/>
          <w:szCs w:val="28"/>
        </w:rPr>
        <w:t>);</w:t>
      </w:r>
      <w:r w:rsidR="006068D1">
        <w:rPr>
          <w:rFonts w:ascii="Times New Roman" w:hAnsi="Times New Roman"/>
          <w:bCs/>
          <w:sz w:val="28"/>
          <w:szCs w:val="28"/>
        </w:rPr>
        <w:t xml:space="preserve"> технолог</w:t>
      </w:r>
      <w:r w:rsidRPr="00B469BE">
        <w:rPr>
          <w:rFonts w:ascii="Times New Roman" w:hAnsi="Times New Roman"/>
          <w:bCs/>
          <w:sz w:val="28"/>
          <w:szCs w:val="28"/>
        </w:rPr>
        <w:t xml:space="preserve">ического профиля профессионального образования; </w:t>
      </w:r>
      <w:r>
        <w:rPr>
          <w:rFonts w:ascii="Times New Roman" w:hAnsi="Times New Roman"/>
          <w:bCs/>
          <w:sz w:val="28"/>
          <w:szCs w:val="28"/>
        </w:rPr>
        <w:t xml:space="preserve">укрупненная группа </w:t>
      </w:r>
      <w:r w:rsidR="00C56E4F">
        <w:rPr>
          <w:rFonts w:ascii="Times New Roman" w:hAnsi="Times New Roman"/>
          <w:bCs/>
          <w:sz w:val="28"/>
          <w:szCs w:val="28"/>
        </w:rPr>
        <w:t>23</w:t>
      </w:r>
      <w:r w:rsidR="006068D1">
        <w:rPr>
          <w:rFonts w:ascii="Times New Roman" w:hAnsi="Times New Roman"/>
          <w:bCs/>
          <w:sz w:val="28"/>
          <w:szCs w:val="28"/>
        </w:rPr>
        <w:t>.00.00 Те</w:t>
      </w:r>
      <w:r w:rsidR="00B21081">
        <w:rPr>
          <w:rFonts w:ascii="Times New Roman" w:hAnsi="Times New Roman"/>
          <w:bCs/>
          <w:sz w:val="28"/>
          <w:szCs w:val="28"/>
        </w:rPr>
        <w:t>хника и технологии наземного транспорта</w:t>
      </w:r>
      <w:r w:rsidRPr="00B469BE">
        <w:rPr>
          <w:rFonts w:ascii="Times New Roman" w:hAnsi="Times New Roman"/>
          <w:bCs/>
          <w:sz w:val="28"/>
          <w:szCs w:val="28"/>
        </w:rPr>
        <w:t>; РУП №</w:t>
      </w:r>
      <w:r w:rsidR="00905EBE">
        <w:rPr>
          <w:rFonts w:ascii="Times New Roman" w:hAnsi="Times New Roman"/>
          <w:bCs/>
          <w:sz w:val="28"/>
          <w:szCs w:val="28"/>
        </w:rPr>
        <w:t>171</w:t>
      </w:r>
      <w:r w:rsidRPr="00B469BE">
        <w:rPr>
          <w:rFonts w:ascii="Times New Roman" w:hAnsi="Times New Roman"/>
          <w:bCs/>
          <w:sz w:val="28"/>
          <w:szCs w:val="28"/>
        </w:rPr>
        <w:t xml:space="preserve"> от </w:t>
      </w:r>
      <w:r w:rsidR="006068D1">
        <w:rPr>
          <w:rFonts w:ascii="Times New Roman" w:hAnsi="Times New Roman"/>
          <w:bCs/>
          <w:sz w:val="28"/>
          <w:szCs w:val="28"/>
        </w:rPr>
        <w:t>03</w:t>
      </w:r>
      <w:r w:rsidR="000623E5">
        <w:rPr>
          <w:rFonts w:ascii="Times New Roman" w:hAnsi="Times New Roman"/>
          <w:bCs/>
          <w:sz w:val="28"/>
          <w:szCs w:val="28"/>
        </w:rPr>
        <w:t>.06.2024</w:t>
      </w:r>
      <w:r w:rsidRPr="00B469BE">
        <w:rPr>
          <w:rFonts w:ascii="Times New Roman" w:hAnsi="Times New Roman"/>
          <w:bCs/>
          <w:sz w:val="28"/>
          <w:szCs w:val="28"/>
        </w:rPr>
        <w:t xml:space="preserve">г.; на основе примерной программы общеобразовательной учебной дисциплины «История» для профессиональных образовательных организаций, разработанной </w:t>
      </w:r>
      <w:r>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B003F4" w:rsidRPr="00B21081" w:rsidRDefault="00B003F4" w:rsidP="00B21081">
      <w:pPr>
        <w:spacing w:after="0"/>
        <w:ind w:firstLine="709"/>
        <w:jc w:val="both"/>
        <w:rPr>
          <w:rFonts w:ascii="Times New Roman" w:hAnsi="Times New Roman"/>
          <w:sz w:val="28"/>
          <w:szCs w:val="28"/>
        </w:rPr>
      </w:pPr>
      <w:r w:rsidRPr="00CF5B96">
        <w:rPr>
          <w:rFonts w:ascii="Times New Roman" w:eastAsia="Times New Roman" w:hAnsi="Times New Roman" w:cs="Times New Roman"/>
          <w:sz w:val="28"/>
          <w:szCs w:val="28"/>
          <w:lang w:eastAsia="ru-RU"/>
        </w:rPr>
        <w:t>Общеобразовательная  дисциплина «</w:t>
      </w:r>
      <w:r w:rsidRPr="00CF5B96">
        <w:rPr>
          <w:rFonts w:ascii="Times New Roman" w:eastAsia="Times New Roman" w:hAnsi="Times New Roman" w:cs="Times New Roman"/>
          <w:bCs/>
          <w:sz w:val="28"/>
          <w:szCs w:val="28"/>
          <w:lang w:eastAsia="ru-RU"/>
        </w:rPr>
        <w:t>История</w:t>
      </w:r>
      <w:r w:rsidRPr="00CF5B9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B21081" w:rsidRPr="00B21081">
        <w:rPr>
          <w:rFonts w:ascii="Times New Roman" w:hAnsi="Times New Roman"/>
          <w:sz w:val="28"/>
          <w:szCs w:val="28"/>
        </w:rPr>
        <w:t>23.02.07 Техническое обслуживание и ремонт двигателей, систем и агрегатов автомобилей</w:t>
      </w:r>
      <w:r w:rsidR="00B21081">
        <w:rPr>
          <w:rFonts w:ascii="Times New Roman" w:hAnsi="Times New Roman"/>
          <w:sz w:val="28"/>
          <w:szCs w:val="28"/>
        </w:rPr>
        <w:t>.</w:t>
      </w:r>
    </w:p>
    <w:p w:rsidR="00CF5B96" w:rsidRPr="00CF5B96" w:rsidRDefault="00CF5B96" w:rsidP="00CF5B96">
      <w:pPr>
        <w:spacing w:after="0"/>
        <w:ind w:firstLine="709"/>
        <w:jc w:val="both"/>
        <w:rPr>
          <w:rFonts w:ascii="Times New Roman" w:hAnsi="Times New Roman"/>
          <w:sz w:val="28"/>
          <w:szCs w:val="28"/>
        </w:rPr>
      </w:pP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A82CAE"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A82CAE">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sidRPr="00A82CAE">
        <w:rPr>
          <w:rFonts w:ascii="Times New Roman" w:hAnsi="Times New Roman" w:cs="Times New Roman"/>
          <w:sz w:val="28"/>
          <w:szCs w:val="28"/>
        </w:rPr>
        <w:t>;</w:t>
      </w:r>
    </w:p>
    <w:p w:rsidR="0086633B" w:rsidRPr="00A82CAE"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A82CAE">
        <w:rPr>
          <w:rFonts w:ascii="Times New Roman" w:hAnsi="Times New Roman" w:cs="Times New Roman"/>
          <w:sz w:val="28"/>
          <w:szCs w:val="28"/>
        </w:rPr>
        <w:t xml:space="preserve">ОК 2. </w:t>
      </w:r>
      <w:r w:rsidR="00A82CAE" w:rsidRPr="00A82CAE">
        <w:rPr>
          <w:rFonts w:ascii="Times New Roman" w:hAnsi="Times New Roman" w:cs="Times New Roman"/>
          <w:sz w:val="28"/>
          <w:szCs w:val="28"/>
        </w:rPr>
        <w:t xml:space="preserve">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A82CAE">
        <w:rPr>
          <w:rFonts w:ascii="Times New Roman" w:hAnsi="Times New Roman" w:cs="Times New Roman"/>
          <w:sz w:val="28"/>
          <w:szCs w:val="28"/>
        </w:rPr>
        <w:t>ОК 3. Планировать и реализовывать</w:t>
      </w:r>
      <w:r w:rsidRPr="0086633B">
        <w:rPr>
          <w:rFonts w:ascii="Times New Roman" w:hAnsi="Times New Roman" w:cs="Times New Roman"/>
          <w:sz w:val="28"/>
          <w:szCs w:val="28"/>
        </w:rPr>
        <w:t xml:space="preserve"> собственное професс</w:t>
      </w:r>
      <w:r w:rsidR="00A00796">
        <w:rPr>
          <w:rFonts w:ascii="Times New Roman" w:hAnsi="Times New Roman" w:cs="Times New Roman"/>
          <w:sz w:val="28"/>
          <w:szCs w:val="28"/>
        </w:rPr>
        <w:t>иональное и личностное развитие;</w:t>
      </w:r>
    </w:p>
    <w:p w:rsidR="0086633B" w:rsidRPr="0086633B" w:rsidRDefault="00A82CAE"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 4.</w:t>
      </w:r>
      <w:r w:rsidRPr="00A82CAE">
        <w:rPr>
          <w:rFonts w:ascii="Times New Roman" w:hAnsi="Times New Roman" w:cs="Times New Roman"/>
          <w:sz w:val="28"/>
          <w:szCs w:val="28"/>
        </w:rPr>
        <w:t xml:space="preserve"> Работать в коллективе и команде, эффективно взаимодействовать с коллегами, руководством, клиентами</w:t>
      </w:r>
      <w:r>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w:t>
      </w:r>
      <w:r w:rsidR="00A00796">
        <w:rPr>
          <w:rFonts w:ascii="Times New Roman" w:hAnsi="Times New Roman" w:cs="Times New Roman"/>
          <w:sz w:val="28"/>
          <w:szCs w:val="28"/>
        </w:rPr>
        <w:t>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6. </w:t>
      </w:r>
      <w:r w:rsidR="00A00796" w:rsidRPr="00A00796">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w:t>
      </w:r>
      <w:r w:rsidR="00A00796">
        <w:rPr>
          <w:rFonts w:ascii="Times New Roman" w:hAnsi="Times New Roman" w:cs="Times New Roman"/>
          <w:sz w:val="28"/>
          <w:szCs w:val="28"/>
        </w:rPr>
        <w:t>вовать в чрезвычайных ситуациях;</w:t>
      </w:r>
    </w:p>
    <w:p w:rsidR="0086633B" w:rsidRPr="008E4170"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E4170">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sidR="00A00796" w:rsidRPr="008E4170">
        <w:rPr>
          <w:rFonts w:ascii="Times New Roman" w:hAnsi="Times New Roman" w:cs="Times New Roman"/>
          <w:sz w:val="28"/>
          <w:szCs w:val="28"/>
        </w:rPr>
        <w:t>вня физической подготовленности;</w:t>
      </w:r>
    </w:p>
    <w:p w:rsidR="008E4170" w:rsidRPr="008E4170" w:rsidRDefault="008E4170" w:rsidP="008E41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8E4170">
        <w:rPr>
          <w:rFonts w:ascii="Times New Roman" w:hAnsi="Times New Roman" w:cs="Times New Roman"/>
          <w:sz w:val="28"/>
          <w:szCs w:val="28"/>
        </w:rPr>
        <w:t xml:space="preserve">        </w:t>
      </w:r>
      <w:r w:rsidR="0086633B" w:rsidRPr="008E4170">
        <w:rPr>
          <w:rFonts w:ascii="Times New Roman" w:hAnsi="Times New Roman" w:cs="Times New Roman"/>
          <w:sz w:val="28"/>
          <w:szCs w:val="28"/>
        </w:rPr>
        <w:t xml:space="preserve"> </w:t>
      </w:r>
      <w:r w:rsidRPr="008E4170">
        <w:rPr>
          <w:rFonts w:ascii="Times New Roman" w:hAnsi="Times New Roman"/>
          <w:sz w:val="28"/>
          <w:szCs w:val="28"/>
        </w:rPr>
        <w:t>ОК 09. Использовать информационные технологии в профессиональной деятельности</w:t>
      </w:r>
      <w:r w:rsidR="00A82CAE">
        <w:rPr>
          <w:rFonts w:ascii="Times New Roman" w:hAnsi="Times New Roman"/>
          <w:sz w:val="28"/>
          <w:szCs w:val="28"/>
        </w:rPr>
        <w:t>.</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A46B69" w:rsidRDefault="00A46B69"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B52C93" w:rsidRPr="00B31F98" w:rsidRDefault="00B52C93" w:rsidP="00B52C93">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Cs/>
                <w:sz w:val="24"/>
                <w:szCs w:val="24"/>
                <w:lang w:eastAsia="ru-RU"/>
              </w:rPr>
            </w:pPr>
            <w:r w:rsidRPr="00A46B69">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A46B69" w:rsidRDefault="00CE3828"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B21081" w:rsidTr="002D0BA6">
        <w:trPr>
          <w:trHeight w:val="490"/>
        </w:trPr>
        <w:tc>
          <w:tcPr>
            <w:tcW w:w="3685" w:type="pct"/>
            <w:vAlign w:val="center"/>
          </w:tcPr>
          <w:p w:rsidR="002D0BA6" w:rsidRPr="00B21081" w:rsidRDefault="002D0BA6" w:rsidP="002D0BA6">
            <w:pPr>
              <w:suppressAutoHyphens/>
              <w:rPr>
                <w:rFonts w:ascii="Times New Roman" w:eastAsia="Times New Roman" w:hAnsi="Times New Roman" w:cs="Times New Roman"/>
                <w:b/>
                <w:sz w:val="24"/>
                <w:szCs w:val="24"/>
                <w:lang w:eastAsia="ru-RU"/>
              </w:rPr>
            </w:pPr>
            <w:r w:rsidRPr="00B21081">
              <w:rPr>
                <w:rFonts w:ascii="Times New Roman" w:eastAsia="Times New Roman" w:hAnsi="Times New Roman" w:cs="Times New Roman"/>
                <w:b/>
                <w:sz w:val="24"/>
                <w:szCs w:val="24"/>
                <w:lang w:eastAsia="ru-RU"/>
              </w:rPr>
              <w:t>Вид учебной работы</w:t>
            </w:r>
          </w:p>
        </w:tc>
        <w:tc>
          <w:tcPr>
            <w:tcW w:w="1315" w:type="pct"/>
            <w:vAlign w:val="center"/>
          </w:tcPr>
          <w:p w:rsidR="002D0BA6" w:rsidRPr="00B21081" w:rsidRDefault="002D0BA6" w:rsidP="002D0BA6">
            <w:pPr>
              <w:suppressAutoHyphens/>
              <w:rPr>
                <w:rFonts w:ascii="Times New Roman" w:eastAsia="Times New Roman" w:hAnsi="Times New Roman" w:cs="Times New Roman"/>
                <w:b/>
                <w:iCs/>
                <w:sz w:val="24"/>
                <w:szCs w:val="24"/>
                <w:lang w:eastAsia="ru-RU"/>
              </w:rPr>
            </w:pPr>
            <w:r w:rsidRPr="00B21081">
              <w:rPr>
                <w:rFonts w:ascii="Times New Roman" w:eastAsia="Times New Roman" w:hAnsi="Times New Roman" w:cs="Times New Roman"/>
                <w:b/>
                <w:iCs/>
                <w:sz w:val="24"/>
                <w:szCs w:val="24"/>
                <w:lang w:eastAsia="ru-RU"/>
              </w:rPr>
              <w:t>Объем в часах</w:t>
            </w:r>
          </w:p>
        </w:tc>
      </w:tr>
      <w:tr w:rsidR="002D0BA6" w:rsidRPr="00B21081" w:rsidTr="002D0BA6">
        <w:trPr>
          <w:trHeight w:val="490"/>
        </w:trPr>
        <w:tc>
          <w:tcPr>
            <w:tcW w:w="3685" w:type="pct"/>
            <w:vAlign w:val="center"/>
          </w:tcPr>
          <w:p w:rsidR="002D0BA6" w:rsidRPr="00B21081" w:rsidRDefault="002D0BA6" w:rsidP="002D0BA6">
            <w:pPr>
              <w:suppressAutoHyphens/>
              <w:spacing w:after="0"/>
              <w:rPr>
                <w:rFonts w:ascii="Times New Roman" w:eastAsia="Times New Roman" w:hAnsi="Times New Roman" w:cs="Times New Roman"/>
                <w:b/>
                <w:sz w:val="24"/>
                <w:szCs w:val="24"/>
                <w:lang w:eastAsia="ru-RU"/>
              </w:rPr>
            </w:pPr>
            <w:r w:rsidRPr="00B21081">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D0BA6" w:rsidRPr="00B21081" w:rsidRDefault="002D2092" w:rsidP="002D0BA6">
            <w:pPr>
              <w:suppressAutoHyphens/>
              <w:spacing w:after="0"/>
              <w:rPr>
                <w:rFonts w:ascii="Times New Roman" w:eastAsia="Times New Roman" w:hAnsi="Times New Roman" w:cs="Times New Roman"/>
                <w:b/>
                <w:bCs/>
                <w:iCs/>
                <w:sz w:val="24"/>
                <w:szCs w:val="24"/>
                <w:lang w:eastAsia="ru-RU"/>
              </w:rPr>
            </w:pPr>
            <w:r w:rsidRPr="00B21081">
              <w:rPr>
                <w:rFonts w:ascii="Times New Roman" w:eastAsia="Times New Roman" w:hAnsi="Times New Roman" w:cs="Times New Roman"/>
                <w:b/>
                <w:bCs/>
                <w:iCs/>
                <w:sz w:val="24"/>
                <w:szCs w:val="24"/>
                <w:lang w:eastAsia="ru-RU"/>
              </w:rPr>
              <w:t>136</w:t>
            </w:r>
          </w:p>
        </w:tc>
      </w:tr>
      <w:tr w:rsidR="006F2F17" w:rsidRPr="00B21081" w:rsidTr="002D0BA6">
        <w:trPr>
          <w:trHeight w:val="490"/>
        </w:trPr>
        <w:tc>
          <w:tcPr>
            <w:tcW w:w="3685" w:type="pct"/>
            <w:vAlign w:val="center"/>
          </w:tcPr>
          <w:p w:rsidR="006F2F17" w:rsidRPr="00B21081" w:rsidRDefault="006F2F17" w:rsidP="002D0BA6">
            <w:pPr>
              <w:suppressAutoHyphens/>
              <w:spacing w:after="0"/>
              <w:rPr>
                <w:rFonts w:ascii="Times New Roman" w:eastAsia="Times New Roman" w:hAnsi="Times New Roman" w:cs="Times New Roman"/>
                <w:b/>
                <w:sz w:val="24"/>
                <w:szCs w:val="24"/>
                <w:lang w:eastAsia="ru-RU"/>
              </w:rPr>
            </w:pPr>
            <w:r w:rsidRPr="00B21081">
              <w:rPr>
                <w:rFonts w:ascii="Times New Roman" w:eastAsia="Times New Roman" w:hAnsi="Times New Roman" w:cs="Times New Roman"/>
                <w:b/>
                <w:sz w:val="24"/>
                <w:szCs w:val="24"/>
                <w:lang w:eastAsia="ru-RU"/>
              </w:rPr>
              <w:t>Основное содержание</w:t>
            </w:r>
          </w:p>
        </w:tc>
        <w:tc>
          <w:tcPr>
            <w:tcW w:w="1315" w:type="pct"/>
            <w:vAlign w:val="center"/>
          </w:tcPr>
          <w:p w:rsidR="006F2F17" w:rsidRPr="00B21081" w:rsidRDefault="002D2092" w:rsidP="006F2F17">
            <w:pPr>
              <w:suppressAutoHyphens/>
              <w:spacing w:after="0"/>
              <w:rPr>
                <w:rFonts w:ascii="Times New Roman" w:eastAsia="Times New Roman" w:hAnsi="Times New Roman" w:cs="Times New Roman"/>
                <w:b/>
                <w:bCs/>
                <w:iCs/>
                <w:sz w:val="24"/>
                <w:szCs w:val="24"/>
                <w:lang w:eastAsia="ru-RU"/>
              </w:rPr>
            </w:pPr>
            <w:r w:rsidRPr="00B21081">
              <w:rPr>
                <w:rFonts w:ascii="Times New Roman" w:eastAsia="Times New Roman" w:hAnsi="Times New Roman" w:cs="Times New Roman"/>
                <w:b/>
                <w:bCs/>
                <w:iCs/>
                <w:sz w:val="24"/>
                <w:szCs w:val="24"/>
                <w:lang w:eastAsia="ru-RU"/>
              </w:rPr>
              <w:t>136</w:t>
            </w:r>
          </w:p>
        </w:tc>
      </w:tr>
      <w:tr w:rsidR="002D0BA6" w:rsidRPr="00B21081" w:rsidTr="002D0BA6">
        <w:trPr>
          <w:trHeight w:val="336"/>
        </w:trPr>
        <w:tc>
          <w:tcPr>
            <w:tcW w:w="5000" w:type="pct"/>
            <w:gridSpan w:val="2"/>
            <w:vAlign w:val="center"/>
          </w:tcPr>
          <w:p w:rsidR="002D0BA6" w:rsidRPr="00B21081" w:rsidRDefault="002D0BA6" w:rsidP="002D0BA6">
            <w:pPr>
              <w:suppressAutoHyphens/>
              <w:spacing w:after="0"/>
              <w:rPr>
                <w:rFonts w:ascii="Times New Roman" w:eastAsia="Times New Roman" w:hAnsi="Times New Roman" w:cs="Times New Roman"/>
                <w:iCs/>
                <w:sz w:val="24"/>
                <w:szCs w:val="24"/>
                <w:lang w:eastAsia="ru-RU"/>
              </w:rPr>
            </w:pPr>
            <w:r w:rsidRPr="00B21081">
              <w:rPr>
                <w:rFonts w:ascii="Times New Roman" w:eastAsia="Times New Roman" w:hAnsi="Times New Roman" w:cs="Times New Roman"/>
                <w:sz w:val="24"/>
                <w:szCs w:val="24"/>
                <w:lang w:eastAsia="ru-RU"/>
              </w:rPr>
              <w:t>в т. ч.:</w:t>
            </w:r>
          </w:p>
        </w:tc>
      </w:tr>
      <w:tr w:rsidR="002D0BA6" w:rsidRPr="00B21081" w:rsidTr="002D0BA6">
        <w:trPr>
          <w:trHeight w:val="490"/>
        </w:trPr>
        <w:tc>
          <w:tcPr>
            <w:tcW w:w="3685" w:type="pct"/>
            <w:vAlign w:val="center"/>
          </w:tcPr>
          <w:p w:rsidR="002D0BA6" w:rsidRPr="00B21081" w:rsidRDefault="002D0BA6" w:rsidP="002D0BA6">
            <w:pPr>
              <w:suppressAutoHyphens/>
              <w:spacing w:after="0"/>
              <w:rPr>
                <w:rFonts w:ascii="Times New Roman" w:eastAsia="Times New Roman" w:hAnsi="Times New Roman" w:cs="Times New Roman"/>
                <w:sz w:val="24"/>
                <w:szCs w:val="24"/>
                <w:lang w:eastAsia="ru-RU"/>
              </w:rPr>
            </w:pPr>
            <w:r w:rsidRPr="00B21081">
              <w:rPr>
                <w:rFonts w:ascii="Times New Roman" w:eastAsia="Times New Roman" w:hAnsi="Times New Roman" w:cs="Times New Roman"/>
                <w:sz w:val="24"/>
                <w:szCs w:val="24"/>
                <w:lang w:eastAsia="ru-RU"/>
              </w:rPr>
              <w:t>теоретическое обучение</w:t>
            </w:r>
          </w:p>
        </w:tc>
        <w:tc>
          <w:tcPr>
            <w:tcW w:w="1315" w:type="pct"/>
            <w:vAlign w:val="center"/>
          </w:tcPr>
          <w:p w:rsidR="002D0BA6" w:rsidRPr="00B21081" w:rsidRDefault="002D2092" w:rsidP="006F2F17">
            <w:pPr>
              <w:suppressAutoHyphens/>
              <w:spacing w:after="0"/>
              <w:rPr>
                <w:rFonts w:ascii="Times New Roman" w:eastAsia="Times New Roman" w:hAnsi="Times New Roman" w:cs="Times New Roman"/>
                <w:iCs/>
                <w:sz w:val="24"/>
                <w:szCs w:val="24"/>
                <w:lang w:eastAsia="ru-RU"/>
              </w:rPr>
            </w:pPr>
            <w:r w:rsidRPr="00B21081">
              <w:rPr>
                <w:rFonts w:ascii="Times New Roman" w:eastAsia="Times New Roman" w:hAnsi="Times New Roman" w:cs="Times New Roman"/>
                <w:iCs/>
                <w:sz w:val="24"/>
                <w:szCs w:val="24"/>
                <w:lang w:eastAsia="ru-RU"/>
              </w:rPr>
              <w:t>90</w:t>
            </w:r>
          </w:p>
        </w:tc>
      </w:tr>
      <w:tr w:rsidR="002D0BA6" w:rsidRPr="00B21081" w:rsidTr="002D0BA6">
        <w:trPr>
          <w:trHeight w:val="490"/>
        </w:trPr>
        <w:tc>
          <w:tcPr>
            <w:tcW w:w="3685" w:type="pct"/>
            <w:vAlign w:val="center"/>
          </w:tcPr>
          <w:p w:rsidR="002D0BA6" w:rsidRPr="00B21081" w:rsidRDefault="002D0BA6" w:rsidP="002D0BA6">
            <w:pPr>
              <w:suppressAutoHyphens/>
              <w:spacing w:after="0"/>
              <w:rPr>
                <w:rFonts w:ascii="Times New Roman" w:eastAsia="Times New Roman" w:hAnsi="Times New Roman" w:cs="Times New Roman"/>
                <w:sz w:val="24"/>
                <w:szCs w:val="24"/>
                <w:lang w:eastAsia="ru-RU"/>
              </w:rPr>
            </w:pPr>
            <w:r w:rsidRPr="00B21081">
              <w:rPr>
                <w:rFonts w:ascii="Times New Roman" w:eastAsia="Times New Roman" w:hAnsi="Times New Roman" w:cs="Times New Roman"/>
                <w:sz w:val="24"/>
                <w:szCs w:val="24"/>
                <w:lang w:eastAsia="ru-RU"/>
              </w:rPr>
              <w:t>практические занятия</w:t>
            </w:r>
            <w:r w:rsidRPr="00B21081">
              <w:rPr>
                <w:rFonts w:ascii="Times New Roman" w:eastAsia="Times New Roman" w:hAnsi="Times New Roman" w:cs="Times New Roman"/>
                <w:i/>
                <w:sz w:val="24"/>
                <w:szCs w:val="24"/>
                <w:lang w:eastAsia="ru-RU"/>
              </w:rPr>
              <w:t xml:space="preserve"> </w:t>
            </w:r>
          </w:p>
        </w:tc>
        <w:tc>
          <w:tcPr>
            <w:tcW w:w="1315" w:type="pct"/>
            <w:vAlign w:val="center"/>
          </w:tcPr>
          <w:p w:rsidR="002D0BA6" w:rsidRPr="00B21081" w:rsidRDefault="002D2092" w:rsidP="006F2F17">
            <w:pPr>
              <w:suppressAutoHyphens/>
              <w:spacing w:after="0"/>
              <w:rPr>
                <w:rFonts w:ascii="Times New Roman" w:eastAsia="Times New Roman" w:hAnsi="Times New Roman" w:cs="Times New Roman"/>
                <w:iCs/>
                <w:sz w:val="24"/>
                <w:szCs w:val="24"/>
                <w:lang w:eastAsia="ru-RU"/>
              </w:rPr>
            </w:pPr>
            <w:r w:rsidRPr="00B21081">
              <w:rPr>
                <w:rFonts w:ascii="Times New Roman" w:eastAsia="Times New Roman" w:hAnsi="Times New Roman" w:cs="Times New Roman"/>
                <w:iCs/>
                <w:sz w:val="24"/>
                <w:szCs w:val="24"/>
                <w:lang w:eastAsia="ru-RU"/>
              </w:rPr>
              <w:t>46</w:t>
            </w:r>
          </w:p>
        </w:tc>
      </w:tr>
      <w:tr w:rsidR="006F2F17" w:rsidRPr="00B21081" w:rsidTr="002D0BA6">
        <w:trPr>
          <w:trHeight w:val="490"/>
        </w:trPr>
        <w:tc>
          <w:tcPr>
            <w:tcW w:w="3685" w:type="pct"/>
            <w:vAlign w:val="center"/>
          </w:tcPr>
          <w:p w:rsidR="006F2F17" w:rsidRPr="00B21081" w:rsidRDefault="006F2F17" w:rsidP="006F2F17">
            <w:pPr>
              <w:suppressAutoHyphens/>
              <w:spacing w:after="0"/>
              <w:rPr>
                <w:rFonts w:ascii="Times New Roman" w:eastAsia="Times New Roman" w:hAnsi="Times New Roman" w:cs="Times New Roman"/>
                <w:b/>
                <w:sz w:val="24"/>
                <w:szCs w:val="24"/>
                <w:lang w:eastAsia="ru-RU"/>
              </w:rPr>
            </w:pPr>
            <w:r w:rsidRPr="00B21081">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rsidR="006F2F17" w:rsidRPr="00B21081" w:rsidRDefault="006F2F17" w:rsidP="006F2F17">
            <w:pPr>
              <w:suppressAutoHyphens/>
              <w:spacing w:after="0"/>
              <w:rPr>
                <w:rFonts w:ascii="Times New Roman" w:eastAsia="Times New Roman" w:hAnsi="Times New Roman" w:cs="Times New Roman"/>
                <w:b/>
                <w:bCs/>
                <w:iCs/>
                <w:sz w:val="24"/>
                <w:szCs w:val="24"/>
                <w:lang w:eastAsia="ru-RU"/>
              </w:rPr>
            </w:pPr>
          </w:p>
        </w:tc>
      </w:tr>
      <w:tr w:rsidR="006F2F17" w:rsidRPr="00B21081" w:rsidTr="002D0BA6">
        <w:trPr>
          <w:trHeight w:val="490"/>
        </w:trPr>
        <w:tc>
          <w:tcPr>
            <w:tcW w:w="3685" w:type="pct"/>
            <w:vAlign w:val="center"/>
          </w:tcPr>
          <w:p w:rsidR="006F2F17" w:rsidRPr="00B21081" w:rsidRDefault="006F2F17" w:rsidP="006F2F17">
            <w:pPr>
              <w:suppressAutoHyphens/>
              <w:spacing w:after="0"/>
              <w:rPr>
                <w:rFonts w:ascii="Times New Roman" w:eastAsia="Times New Roman" w:hAnsi="Times New Roman" w:cs="Times New Roman"/>
                <w:sz w:val="24"/>
                <w:szCs w:val="24"/>
                <w:lang w:eastAsia="ru-RU"/>
              </w:rPr>
            </w:pPr>
            <w:r w:rsidRPr="00B21081">
              <w:rPr>
                <w:rFonts w:ascii="Times New Roman" w:eastAsia="Times New Roman" w:hAnsi="Times New Roman" w:cs="Times New Roman"/>
                <w:sz w:val="24"/>
                <w:szCs w:val="24"/>
                <w:lang w:eastAsia="ru-RU"/>
              </w:rPr>
              <w:t>теоретическое обучение</w:t>
            </w:r>
          </w:p>
        </w:tc>
        <w:tc>
          <w:tcPr>
            <w:tcW w:w="1315" w:type="pct"/>
            <w:vAlign w:val="center"/>
          </w:tcPr>
          <w:p w:rsidR="006F2F17" w:rsidRPr="00B21081" w:rsidRDefault="006F2F17" w:rsidP="006F2F17">
            <w:pPr>
              <w:suppressAutoHyphens/>
              <w:spacing w:after="0"/>
              <w:rPr>
                <w:rFonts w:ascii="Times New Roman" w:eastAsia="Times New Roman" w:hAnsi="Times New Roman" w:cs="Times New Roman"/>
                <w:iCs/>
                <w:sz w:val="24"/>
                <w:szCs w:val="24"/>
                <w:lang w:eastAsia="ru-RU"/>
              </w:rPr>
            </w:pPr>
          </w:p>
        </w:tc>
      </w:tr>
      <w:tr w:rsidR="006F2F17" w:rsidRPr="00B21081" w:rsidTr="002D0BA6">
        <w:trPr>
          <w:trHeight w:val="490"/>
        </w:trPr>
        <w:tc>
          <w:tcPr>
            <w:tcW w:w="3685" w:type="pct"/>
            <w:vAlign w:val="center"/>
          </w:tcPr>
          <w:p w:rsidR="006F2F17" w:rsidRPr="00B21081" w:rsidRDefault="006F2F17" w:rsidP="006F2F17">
            <w:pPr>
              <w:suppressAutoHyphens/>
              <w:spacing w:after="0"/>
              <w:rPr>
                <w:rFonts w:ascii="Times New Roman" w:eastAsia="Times New Roman" w:hAnsi="Times New Roman" w:cs="Times New Roman"/>
                <w:sz w:val="24"/>
                <w:szCs w:val="24"/>
                <w:lang w:eastAsia="ru-RU"/>
              </w:rPr>
            </w:pPr>
            <w:r w:rsidRPr="00B21081">
              <w:rPr>
                <w:rFonts w:ascii="Times New Roman" w:eastAsia="Times New Roman" w:hAnsi="Times New Roman" w:cs="Times New Roman"/>
                <w:sz w:val="24"/>
                <w:szCs w:val="24"/>
                <w:lang w:eastAsia="ru-RU"/>
              </w:rPr>
              <w:t>практические занятия</w:t>
            </w:r>
            <w:r w:rsidRPr="00B21081">
              <w:rPr>
                <w:rFonts w:ascii="Times New Roman" w:eastAsia="Times New Roman" w:hAnsi="Times New Roman" w:cs="Times New Roman"/>
                <w:i/>
                <w:sz w:val="24"/>
                <w:szCs w:val="24"/>
                <w:lang w:eastAsia="ru-RU"/>
              </w:rPr>
              <w:t xml:space="preserve"> </w:t>
            </w:r>
          </w:p>
        </w:tc>
        <w:tc>
          <w:tcPr>
            <w:tcW w:w="1315" w:type="pct"/>
            <w:vAlign w:val="center"/>
          </w:tcPr>
          <w:p w:rsidR="006F2F17" w:rsidRPr="00B21081" w:rsidRDefault="006F2F17" w:rsidP="006F2F17">
            <w:pPr>
              <w:suppressAutoHyphens/>
              <w:spacing w:after="0"/>
              <w:rPr>
                <w:rFonts w:ascii="Times New Roman" w:eastAsia="Times New Roman" w:hAnsi="Times New Roman" w:cs="Times New Roman"/>
                <w:iCs/>
                <w:sz w:val="24"/>
                <w:szCs w:val="24"/>
                <w:lang w:eastAsia="ru-RU"/>
              </w:rPr>
            </w:pPr>
          </w:p>
        </w:tc>
      </w:tr>
      <w:tr w:rsidR="006F2F17" w:rsidRPr="00B21081" w:rsidTr="002D0BA6">
        <w:trPr>
          <w:trHeight w:val="331"/>
        </w:trPr>
        <w:tc>
          <w:tcPr>
            <w:tcW w:w="3685" w:type="pct"/>
            <w:vAlign w:val="center"/>
          </w:tcPr>
          <w:p w:rsidR="006F2F17" w:rsidRPr="00B21081" w:rsidRDefault="006F2F17" w:rsidP="006F2F17">
            <w:pPr>
              <w:suppressAutoHyphens/>
              <w:spacing w:after="0"/>
              <w:rPr>
                <w:rFonts w:ascii="Times New Roman" w:eastAsia="Times New Roman" w:hAnsi="Times New Roman" w:cs="Times New Roman"/>
                <w:i/>
                <w:sz w:val="24"/>
                <w:szCs w:val="24"/>
                <w:lang w:eastAsia="ru-RU"/>
              </w:rPr>
            </w:pPr>
            <w:r w:rsidRPr="00B21081">
              <w:rPr>
                <w:rFonts w:ascii="Times New Roman" w:eastAsia="Times New Roman" w:hAnsi="Times New Roman" w:cs="Times New Roman"/>
                <w:b/>
                <w:iCs/>
                <w:sz w:val="24"/>
                <w:szCs w:val="24"/>
                <w:lang w:eastAsia="ru-RU"/>
              </w:rPr>
              <w:t xml:space="preserve">Промежуточная аттестация </w:t>
            </w:r>
            <w:r w:rsidRPr="00B21081">
              <w:rPr>
                <w:rFonts w:ascii="Times New Roman" w:hAnsi="Times New Roman" w:cs="Times New Roman"/>
                <w:b/>
                <w:sz w:val="24"/>
                <w:szCs w:val="24"/>
              </w:rPr>
              <w:t>(дифференцированный зачёт)</w:t>
            </w:r>
          </w:p>
        </w:tc>
        <w:tc>
          <w:tcPr>
            <w:tcW w:w="1315" w:type="pct"/>
            <w:vAlign w:val="center"/>
          </w:tcPr>
          <w:p w:rsidR="006F2F17" w:rsidRPr="00B21081" w:rsidRDefault="006F2F17" w:rsidP="006F2F17">
            <w:pPr>
              <w:suppressAutoHyphens/>
              <w:spacing w:after="0"/>
              <w:rPr>
                <w:rFonts w:ascii="Times New Roman" w:eastAsia="Times New Roman" w:hAnsi="Times New Roman" w:cs="Times New Roman"/>
                <w:b/>
                <w:iCs/>
                <w:sz w:val="24"/>
                <w:szCs w:val="24"/>
                <w:lang w:eastAsia="ru-RU"/>
              </w:rPr>
            </w:pPr>
          </w:p>
        </w:tc>
      </w:tr>
    </w:tbl>
    <w:p w:rsidR="002E3AE1" w:rsidRPr="00B2108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905EBE" w:rsidRDefault="00905EBE" w:rsidP="007C1131">
      <w:pPr>
        <w:spacing w:after="0" w:line="240" w:lineRule="auto"/>
        <w:jc w:val="center"/>
        <w:rPr>
          <w:rFonts w:ascii="Times New Roman" w:hAnsi="Times New Roman" w:cs="Times New Roman"/>
          <w:b/>
          <w:bCs/>
          <w:sz w:val="28"/>
          <w:szCs w:val="28"/>
        </w:rPr>
      </w:pPr>
    </w:p>
    <w:p w:rsidR="00905EBE" w:rsidRDefault="00905EBE" w:rsidP="007C1131">
      <w:pPr>
        <w:spacing w:after="0" w:line="240" w:lineRule="auto"/>
        <w:jc w:val="center"/>
        <w:rPr>
          <w:rFonts w:ascii="Times New Roman" w:hAnsi="Times New Roman" w:cs="Times New Roman"/>
          <w:b/>
          <w:bCs/>
          <w:sz w:val="28"/>
          <w:szCs w:val="28"/>
        </w:rPr>
      </w:pPr>
    </w:p>
    <w:p w:rsidR="00905EBE" w:rsidRDefault="00905EBE"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B21081">
      <w:pPr>
        <w:spacing w:after="0" w:line="240" w:lineRule="auto"/>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905EBE" w:rsidRDefault="00905EBE" w:rsidP="00527A32">
      <w:pPr>
        <w:spacing w:after="0" w:line="240" w:lineRule="auto"/>
        <w:jc w:val="center"/>
        <w:rPr>
          <w:rFonts w:ascii="Times New Roman" w:hAnsi="Times New Roman" w:cs="Times New Roman"/>
          <w:b/>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927"/>
        <w:gridCol w:w="1186"/>
        <w:gridCol w:w="2550"/>
      </w:tblGrid>
      <w:tr w:rsidR="00D821FB" w:rsidRPr="0099389A" w:rsidTr="00D821FB">
        <w:trPr>
          <w:trHeight w:val="20"/>
        </w:trPr>
        <w:tc>
          <w:tcPr>
            <w:tcW w:w="2093" w:type="dxa"/>
            <w:tcBorders>
              <w:top w:val="nil"/>
              <w:left w:val="single" w:sz="4" w:space="0" w:color="auto"/>
              <w:bottom w:val="single" w:sz="4" w:space="0" w:color="auto"/>
              <w:right w:val="single" w:sz="4" w:space="0" w:color="auto"/>
            </w:tcBorders>
          </w:tcPr>
          <w:p w:rsidR="00D821FB" w:rsidRPr="00D821FB" w:rsidRDefault="00D821FB" w:rsidP="009B1807">
            <w:pPr>
              <w:spacing w:after="0" w:line="240" w:lineRule="auto"/>
              <w:rPr>
                <w:rFonts w:ascii="Times New Roman" w:eastAsiaTheme="minorEastAsia" w:hAnsi="Times New Roman" w:cs="Times New Roman"/>
                <w:b/>
                <w:sz w:val="24"/>
                <w:szCs w:val="24"/>
                <w:lang w:eastAsia="ru-RU"/>
              </w:rPr>
            </w:pPr>
            <w:r w:rsidRPr="00D821FB">
              <w:rPr>
                <w:rFonts w:ascii="Times New Roman" w:eastAsiaTheme="minorEastAsia" w:hAnsi="Times New Roman" w:cs="Times New Roman"/>
                <w:b/>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Pr>
          <w:p w:rsidR="00492E31"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Содержание учебного м</w:t>
            </w:r>
            <w:r w:rsidR="00492E31">
              <w:rPr>
                <w:rFonts w:ascii="Times New Roman" w:hAnsi="Times New Roman" w:cs="Times New Roman"/>
                <w:b/>
                <w:bCs/>
                <w:sz w:val="24"/>
                <w:szCs w:val="24"/>
              </w:rPr>
              <w:t xml:space="preserve">атериала,   практическая </w:t>
            </w:r>
            <w:r w:rsidRPr="00D821FB">
              <w:rPr>
                <w:rFonts w:ascii="Times New Roman" w:hAnsi="Times New Roman" w:cs="Times New Roman"/>
                <w:b/>
                <w:bCs/>
                <w:sz w:val="24"/>
                <w:szCs w:val="24"/>
              </w:rPr>
              <w:t xml:space="preserve">работа, </w:t>
            </w:r>
          </w:p>
          <w:p w:rsidR="00D821FB" w:rsidRPr="00D821FB"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tcPr>
          <w:p w:rsidR="00D821FB" w:rsidRPr="00D821FB"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 xml:space="preserve">Коды общих компе-тенций (указанных в разделе 1.2) </w:t>
            </w:r>
          </w:p>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и личностных мета-предметных, пред-метных результатов, формированию ко-торых способствует элемент программы</w:t>
            </w:r>
          </w:p>
        </w:tc>
      </w:tr>
      <w:tr w:rsidR="00D821FB" w:rsidRPr="0099389A" w:rsidTr="00D821FB">
        <w:trPr>
          <w:trHeight w:val="20"/>
        </w:trPr>
        <w:tc>
          <w:tcPr>
            <w:tcW w:w="14756" w:type="dxa"/>
            <w:gridSpan w:val="4"/>
            <w:tcBorders>
              <w:top w:val="nil"/>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 xml:space="preserve">Раздел 1. Россия в годы Первой мировой войны и Первая мировая война и послевоенный кризис </w:t>
            </w:r>
          </w:p>
          <w:p w:rsidR="00D821FB" w:rsidRPr="0099389A"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821FB">
              <w:rPr>
                <w:rFonts w:ascii="Times New Roman" w:hAnsi="Times New Roman" w:cs="Times New Roman"/>
                <w:b/>
                <w:bCs/>
                <w:sz w:val="24"/>
                <w:szCs w:val="24"/>
              </w:rPr>
              <w:t>Великой Российской революции (1914–1922)</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492E31" w:rsidP="006346A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8071A" w:rsidRPr="00C67868">
              <w:rPr>
                <w:rFonts w:ascii="Times New Roman" w:hAnsi="Times New Roman" w:cs="Times New Roman"/>
                <w:sz w:val="24"/>
                <w:szCs w:val="24"/>
              </w:rPr>
              <w:t>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w:t>
            </w:r>
            <w:r>
              <w:rPr>
                <w:rFonts w:ascii="Times New Roman" w:hAnsi="Times New Roman" w:cs="Times New Roman"/>
                <w:sz w:val="24"/>
                <w:szCs w:val="24"/>
              </w:rPr>
              <w:t xml:space="preserve">лонии. </w:t>
            </w:r>
            <w:r w:rsidR="0028071A" w:rsidRPr="00C67868">
              <w:rPr>
                <w:rFonts w:ascii="Times New Roman" w:hAnsi="Times New Roman" w:cs="Times New Roman"/>
                <w:sz w:val="24"/>
                <w:szCs w:val="24"/>
              </w:rPr>
              <w:t xml:space="preserve">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w:t>
            </w:r>
            <w:r w:rsidR="0028071A" w:rsidRPr="00C67868">
              <w:rPr>
                <w:rFonts w:ascii="Times New Roman" w:hAnsi="Times New Roman" w:cs="Times New Roman"/>
                <w:sz w:val="24"/>
                <w:szCs w:val="24"/>
              </w:rPr>
              <w:lastRenderedPageBreak/>
              <w:t>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w:t>
            </w:r>
            <w:r>
              <w:rPr>
                <w:rFonts w:ascii="Times New Roman" w:hAnsi="Times New Roman" w:cs="Times New Roman"/>
                <w:sz w:val="24"/>
                <w:szCs w:val="24"/>
              </w:rPr>
              <w:t xml:space="preserve">ний. </w:t>
            </w:r>
            <w:r w:rsidR="0028071A" w:rsidRPr="00C67868">
              <w:rPr>
                <w:rFonts w:ascii="Times New Roman" w:hAnsi="Times New Roman" w:cs="Times New Roman"/>
                <w:sz w:val="24"/>
                <w:szCs w:val="24"/>
              </w:rPr>
              <w:t xml:space="preserve">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МР 01-08</w:t>
            </w:r>
            <w:r w:rsidR="008C2377">
              <w:rPr>
                <w:rFonts w:ascii="Times New Roman" w:hAnsi="Times New Roman" w:cs="Times New Roman"/>
                <w:bCs/>
                <w:sz w:val="24"/>
                <w:szCs w:val="24"/>
              </w:rPr>
              <w:t>;</w:t>
            </w:r>
          </w:p>
          <w:p w:rsidR="008C4704" w:rsidRPr="0099389A"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w:t>
            </w:r>
            <w:r w:rsidR="008C2377">
              <w:rPr>
                <w:rFonts w:ascii="Times New Roman" w:hAnsi="Times New Roman" w:cs="Times New Roman"/>
                <w:bCs/>
                <w:sz w:val="24"/>
                <w:szCs w:val="24"/>
              </w:rPr>
              <w:t>б</w:t>
            </w:r>
            <w:r>
              <w:rPr>
                <w:rFonts w:ascii="Times New Roman" w:hAnsi="Times New Roman" w:cs="Times New Roman"/>
                <w:bCs/>
                <w:sz w:val="24"/>
                <w:szCs w:val="24"/>
              </w:rPr>
              <w:t xml:space="preserve"> 1-5</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28071A"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Итоги Первой</w:t>
            </w:r>
            <w:r w:rsidR="00D821FB">
              <w:rPr>
                <w:rFonts w:ascii="Times New Roman" w:hAnsi="Times New Roman" w:cs="Times New Roman"/>
                <w:sz w:val="24"/>
                <w:szCs w:val="24"/>
              </w:rPr>
              <w:t xml:space="preserve">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44274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317C3E" w:rsidRPr="00D821FB" w:rsidRDefault="002A59B1" w:rsidP="003A1AD4">
            <w:pPr>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Тема 1.2</w:t>
            </w:r>
            <w:r w:rsidR="00232EDD" w:rsidRPr="00D821FB">
              <w:rPr>
                <w:rFonts w:ascii="Times New Roman" w:hAnsi="Times New Roman" w:cs="Times New Roman"/>
                <w:b/>
                <w:bCs/>
                <w:sz w:val="24"/>
                <w:szCs w:val="24"/>
              </w:rPr>
              <w:t>.</w:t>
            </w:r>
          </w:p>
          <w:p w:rsidR="00317C3E" w:rsidRPr="00D821FB" w:rsidRDefault="0028071A" w:rsidP="003A1AD4">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Основные этапы и хронология революционных событий 1917 г. Первые революционные преобразования большевиков</w:t>
            </w:r>
          </w:p>
        </w:tc>
        <w:tc>
          <w:tcPr>
            <w:tcW w:w="8927"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w:t>
            </w:r>
            <w:r w:rsidRPr="00C67868">
              <w:rPr>
                <w:rFonts w:ascii="Times New Roman" w:hAnsi="Times New Roman" w:cs="Times New Roman"/>
                <w:sz w:val="24"/>
                <w:szCs w:val="24"/>
              </w:rPr>
              <w:lastRenderedPageBreak/>
              <w:t>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Первые революционные преобразования бо</w:t>
            </w:r>
            <w:r w:rsidR="00D821FB">
              <w:rPr>
                <w:rFonts w:ascii="Times New Roman" w:hAnsi="Times New Roman" w:cs="Times New Roman"/>
                <w:sz w:val="24"/>
                <w:szCs w:val="24"/>
              </w:rPr>
              <w:t>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D821FB">
        <w:trPr>
          <w:trHeight w:val="20"/>
        </w:trPr>
        <w:tc>
          <w:tcPr>
            <w:tcW w:w="2093" w:type="dxa"/>
            <w:tcBorders>
              <w:left w:val="single" w:sz="4" w:space="0" w:color="auto"/>
              <w:bottom w:val="single" w:sz="4" w:space="0" w:color="auto"/>
              <w:right w:val="single" w:sz="4" w:space="0" w:color="auto"/>
            </w:tcBorders>
            <w:vAlign w:val="center"/>
          </w:tcPr>
          <w:p w:rsidR="0028071A" w:rsidRPr="00D821FB" w:rsidRDefault="0028071A" w:rsidP="009B1807">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Тема 1.3. Гражданская война и ее последствия. Культура Советской России в период Гражданской войны</w:t>
            </w:r>
          </w:p>
        </w:tc>
        <w:tc>
          <w:tcPr>
            <w:tcW w:w="8927" w:type="dxa"/>
            <w:tcBorders>
              <w:top w:val="single" w:sz="4" w:space="0" w:color="auto"/>
              <w:left w:val="single" w:sz="4" w:space="0" w:color="auto"/>
              <w:bottom w:val="single" w:sz="4" w:space="0" w:color="auto"/>
              <w:right w:val="single" w:sz="4" w:space="0" w:color="auto"/>
            </w:tcBorders>
          </w:tcPr>
          <w:p w:rsidR="000A18D9" w:rsidRPr="00C67868" w:rsidRDefault="000A18D9"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 xml:space="preserve"> Содержание учебного материала</w:t>
            </w:r>
          </w:p>
          <w:p w:rsidR="0028071A"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w:t>
            </w:r>
            <w:r>
              <w:rPr>
                <w:rFonts w:ascii="Times New Roman" w:hAnsi="Times New Roman" w:cs="Times New Roman"/>
                <w:sz w:val="24"/>
                <w:szCs w:val="24"/>
              </w:rPr>
              <w:t>истских сил. Политика «военного коммунизма»</w:t>
            </w:r>
            <w:r w:rsidR="000A18D9" w:rsidRPr="00C67868">
              <w:rPr>
                <w:rFonts w:ascii="Times New Roman" w:hAnsi="Times New Roman" w:cs="Times New Roman"/>
                <w:sz w:val="24"/>
                <w:szCs w:val="24"/>
              </w:rPr>
              <w:t>.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w:t>
            </w:r>
            <w:r>
              <w:rPr>
                <w:rFonts w:ascii="Times New Roman" w:hAnsi="Times New Roman" w:cs="Times New Roman"/>
                <w:sz w:val="24"/>
                <w:szCs w:val="24"/>
              </w:rPr>
              <w:t xml:space="preserve">рмии. </w:t>
            </w:r>
            <w:r w:rsidR="000A18D9" w:rsidRPr="00C67868">
              <w:rPr>
                <w:rFonts w:ascii="Times New Roman" w:hAnsi="Times New Roman" w:cs="Times New Roman"/>
                <w:sz w:val="24"/>
                <w:szCs w:val="24"/>
              </w:rPr>
              <w:t xml:space="preserve">Выступление левых эсеров. Красный и белый террор, их масштабы. Убийство царской семьи. Ущемление прав Советов в пользу чрезвычайных </w:t>
            </w:r>
            <w:r w:rsidR="000A18D9" w:rsidRPr="00C67868">
              <w:rPr>
                <w:rFonts w:ascii="Times New Roman" w:hAnsi="Times New Roman" w:cs="Times New Roman"/>
                <w:sz w:val="24"/>
                <w:szCs w:val="24"/>
              </w:rPr>
              <w:lastRenderedPageBreak/>
              <w:t>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000A18D9"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МР 01-08;</w:t>
            </w:r>
          </w:p>
          <w:p w:rsidR="0028071A" w:rsidRPr="0099389A"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ПРб 1-5</w:t>
            </w:r>
            <w:r>
              <w:rPr>
                <w:rFonts w:ascii="Times New Roman" w:hAnsi="Times New Roman" w:cs="Times New Roman"/>
                <w:bCs/>
                <w:sz w:val="24"/>
                <w:szCs w:val="24"/>
              </w:rPr>
              <w:tab/>
            </w:r>
          </w:p>
        </w:tc>
      </w:tr>
      <w:tr w:rsidR="00D821FB" w:rsidRPr="0099389A" w:rsidTr="00D821FB">
        <w:trPr>
          <w:trHeight w:val="20"/>
        </w:trPr>
        <w:tc>
          <w:tcPr>
            <w:tcW w:w="2093" w:type="dxa"/>
            <w:vMerge w:val="restart"/>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400D"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D821FB"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D821FB"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D821FB" w:rsidRPr="00C67868" w:rsidRDefault="00D821FB"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927" w:type="dxa"/>
            <w:tcBorders>
              <w:top w:val="single" w:sz="4" w:space="0" w:color="auto"/>
              <w:left w:val="single" w:sz="4" w:space="0" w:color="auto"/>
              <w:bottom w:val="single" w:sz="4" w:space="0" w:color="auto"/>
              <w:right w:val="single" w:sz="4" w:space="0" w:color="auto"/>
            </w:tcBorders>
            <w:hideMark/>
          </w:tcPr>
          <w:p w:rsidR="000C60FF" w:rsidRPr="00C67868" w:rsidRDefault="000C60FF"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492E31"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433509">
              <w:rPr>
                <w:rFonts w:ascii="Times New Roman" w:hAnsi="Times New Roman" w:cs="Times New Roman"/>
                <w:sz w:val="24"/>
                <w:szCs w:val="24"/>
              </w:rPr>
              <w:t xml:space="preserve"> </w:t>
            </w:r>
            <w:r w:rsidR="000A18D9" w:rsidRPr="00C67868">
              <w:rPr>
                <w:rFonts w:ascii="Times New Roman" w:hAnsi="Times New Roman" w:cs="Times New Roman"/>
                <w:sz w:val="24"/>
                <w:szCs w:val="24"/>
              </w:rPr>
              <w:t>Социально-экономический и политический кризис в Р</w:t>
            </w:r>
            <w:r w:rsidR="00433509">
              <w:rPr>
                <w:rFonts w:ascii="Times New Roman" w:hAnsi="Times New Roman" w:cs="Times New Roman"/>
                <w:sz w:val="24"/>
                <w:szCs w:val="24"/>
              </w:rPr>
              <w:t xml:space="preserve">СФСР в начале 20-х гг. </w:t>
            </w:r>
            <w:r w:rsidR="000A18D9" w:rsidRPr="00C67868">
              <w:rPr>
                <w:rFonts w:ascii="Times New Roman" w:hAnsi="Times New Roman" w:cs="Times New Roman"/>
                <w:sz w:val="24"/>
                <w:szCs w:val="24"/>
              </w:rPr>
              <w:t xml:space="preserve">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000A18D9" w:rsidRPr="00C67868">
              <w:rPr>
                <w:rFonts w:ascii="Times New Roman" w:hAnsi="Times New Roman" w:cs="Times New Roman"/>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w:t>
            </w:r>
            <w:r w:rsidR="00D821FB">
              <w:rPr>
                <w:rFonts w:ascii="Times New Roman" w:hAnsi="Times New Roman" w:cs="Times New Roman"/>
                <w:sz w:val="24"/>
                <w:szCs w:val="24"/>
              </w:rPr>
              <w:t xml:space="preserve">ью. </w:t>
            </w:r>
            <w:r w:rsidR="000A18D9" w:rsidRPr="00C67868">
              <w:rPr>
                <w:rFonts w:ascii="Times New Roman" w:hAnsi="Times New Roman" w:cs="Times New Roman"/>
                <w:sz w:val="24"/>
                <w:szCs w:val="24"/>
              </w:rPr>
              <w:t>Деревенский социум: кулаки, середняки и бедняки. Сельскохозяйственные коммуны, артели и ТОЗы</w:t>
            </w:r>
            <w:r w:rsidR="00433509">
              <w:rPr>
                <w:rFonts w:ascii="Times New Roman" w:hAnsi="Times New Roman" w:cs="Times New Roman"/>
                <w:sz w:val="24"/>
                <w:szCs w:val="24"/>
              </w:rPr>
              <w:t>.</w:t>
            </w:r>
          </w:p>
          <w:p w:rsidR="00317C3E" w:rsidRPr="00C67868" w:rsidRDefault="00317C3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402748"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433509"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w:t>
            </w:r>
            <w:r w:rsidR="00D821FB">
              <w:rPr>
                <w:rFonts w:ascii="Times New Roman" w:hAnsi="Times New Roman" w:cs="Times New Roman"/>
                <w:sz w:val="24"/>
                <w:szCs w:val="24"/>
              </w:rPr>
              <w:t>йных и советских органов власти</w:t>
            </w:r>
            <w:r w:rsidR="000A18D9" w:rsidRPr="00C67868">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w:t>
            </w:r>
            <w:r w:rsidR="00317C3E" w:rsidRPr="00A46710">
              <w:rPr>
                <w:rFonts w:ascii="Times New Roman" w:hAnsi="Times New Roman" w:cs="Times New Roman"/>
                <w:b/>
                <w:bCs/>
                <w:sz w:val="24"/>
                <w:szCs w:val="24"/>
              </w:rPr>
              <w:t>е предусмотрено</w:t>
            </w:r>
          </w:p>
        </w:tc>
      </w:tr>
      <w:tr w:rsidR="000C60FF"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C60FF" w:rsidRPr="00D821FB" w:rsidRDefault="000C60FF" w:rsidP="000C60FF">
            <w:pPr>
              <w:spacing w:after="0" w:line="240" w:lineRule="auto"/>
              <w:rPr>
                <w:rFonts w:ascii="Times New Roman" w:hAnsi="Times New Roman"/>
                <w:b/>
                <w:sz w:val="24"/>
                <w:szCs w:val="24"/>
              </w:rPr>
            </w:pPr>
            <w:r w:rsidRPr="00D821FB">
              <w:rPr>
                <w:rFonts w:ascii="Times New Roman" w:hAnsi="Times New Roman"/>
                <w:b/>
                <w:sz w:val="24"/>
                <w:szCs w:val="24"/>
              </w:rPr>
              <w:t>Тема 2</w:t>
            </w:r>
            <w:r w:rsidR="002A59B1" w:rsidRPr="00D821FB">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Советский Союз в конце 1920-х– 1930-е гг.</w:t>
            </w:r>
          </w:p>
        </w:tc>
        <w:tc>
          <w:tcPr>
            <w:tcW w:w="8927" w:type="dxa"/>
            <w:tcBorders>
              <w:top w:val="single" w:sz="4" w:space="0" w:color="auto"/>
              <w:left w:val="single" w:sz="4" w:space="0" w:color="auto"/>
              <w:bottom w:val="single" w:sz="4" w:space="0" w:color="auto"/>
              <w:right w:val="single" w:sz="4" w:space="0" w:color="auto"/>
            </w:tcBorders>
          </w:tcPr>
          <w:p w:rsidR="00C80623" w:rsidRPr="00C80623" w:rsidRDefault="00C80623"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w:t>
            </w:r>
            <w:r w:rsidR="00FA764E" w:rsidRPr="00C67868">
              <w:rPr>
                <w:rFonts w:ascii="Times New Roman" w:hAnsi="Times New Roman" w:cs="Times New Roman"/>
                <w:sz w:val="24"/>
                <w:szCs w:val="24"/>
              </w:rPr>
              <w:lastRenderedPageBreak/>
              <w:t>ны как инструмент стали</w:t>
            </w:r>
            <w:r>
              <w:rPr>
                <w:rFonts w:ascii="Times New Roman" w:hAnsi="Times New Roman" w:cs="Times New Roman"/>
                <w:sz w:val="24"/>
                <w:szCs w:val="24"/>
              </w:rPr>
              <w:t xml:space="preserve">нской политики. </w:t>
            </w:r>
            <w:r w:rsidR="00FA764E" w:rsidRPr="00C67868">
              <w:rPr>
                <w:rFonts w:ascii="Times New Roman" w:hAnsi="Times New Roman" w:cs="Times New Roman"/>
                <w:sz w:val="24"/>
                <w:szCs w:val="24"/>
              </w:rPr>
              <w:t xml:space="preserve">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w:t>
            </w:r>
            <w:r>
              <w:rPr>
                <w:rFonts w:ascii="Times New Roman" w:hAnsi="Times New Roman" w:cs="Times New Roman"/>
                <w:sz w:val="24"/>
                <w:szCs w:val="24"/>
              </w:rPr>
              <w:t xml:space="preserve">х гг. </w:t>
            </w:r>
            <w:r w:rsidR="00FA764E" w:rsidRPr="00C67868">
              <w:rPr>
                <w:rFonts w:ascii="Times New Roman" w:hAnsi="Times New Roman" w:cs="Times New Roman"/>
                <w:sz w:val="24"/>
                <w:szCs w:val="24"/>
              </w:rPr>
              <w:t xml:space="preserve">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0C60FF"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D821FB" w:rsidRPr="00C67868"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 xml:space="preserve">Итоги и цена советской модернизации. Организация дискуссии по методу </w:t>
            </w:r>
          </w:p>
          <w:p w:rsidR="00D821FB" w:rsidRPr="00FA764E"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r w:rsidR="008163E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0623"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003DCD"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D821FB" w:rsidRPr="00C80623"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FA764E" w:rsidP="009B1807">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Культурное пространство советского общества в 1920– 1930-е гг.</w:t>
            </w:r>
          </w:p>
        </w:tc>
        <w:tc>
          <w:tcPr>
            <w:tcW w:w="8927" w:type="dxa"/>
            <w:tcBorders>
              <w:top w:val="single" w:sz="4" w:space="0" w:color="auto"/>
              <w:left w:val="single" w:sz="4" w:space="0" w:color="auto"/>
              <w:bottom w:val="single" w:sz="4" w:space="0" w:color="auto"/>
              <w:right w:val="single" w:sz="4" w:space="0" w:color="auto"/>
            </w:tcBorders>
          </w:tcPr>
          <w:p w:rsidR="00FA764E" w:rsidRPr="00C80623" w:rsidRDefault="00FA764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w:t>
            </w:r>
            <w:r>
              <w:rPr>
                <w:rFonts w:ascii="Times New Roman" w:hAnsi="Times New Roman" w:cs="Times New Roman"/>
                <w:sz w:val="24"/>
                <w:szCs w:val="24"/>
              </w:rPr>
              <w:t>. Рабфаки. Культура и идеология</w:t>
            </w:r>
            <w:r w:rsidR="00FA764E" w:rsidRPr="00C67868">
              <w:rPr>
                <w:rFonts w:ascii="Times New Roman" w:hAnsi="Times New Roman" w:cs="Times New Roman"/>
                <w:sz w:val="24"/>
                <w:szCs w:val="24"/>
              </w:rPr>
              <w:t xml:space="preserve">.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w:t>
            </w:r>
            <w:r w:rsidR="00FA764E" w:rsidRPr="00C67868">
              <w:rPr>
                <w:rFonts w:ascii="Times New Roman" w:hAnsi="Times New Roman" w:cs="Times New Roman"/>
                <w:sz w:val="24"/>
                <w:szCs w:val="24"/>
              </w:rPr>
              <w:lastRenderedPageBreak/>
              <w:t>сере</w:t>
            </w:r>
            <w:r>
              <w:rPr>
                <w:rFonts w:ascii="Times New Roman" w:hAnsi="Times New Roman" w:cs="Times New Roman"/>
                <w:sz w:val="24"/>
                <w:szCs w:val="24"/>
              </w:rPr>
              <w:t xml:space="preserve">дине 1930-х гг. </w:t>
            </w:r>
            <w:r w:rsidR="00FA764E" w:rsidRPr="00C67868">
              <w:rPr>
                <w:rFonts w:ascii="Times New Roman" w:hAnsi="Times New Roman" w:cs="Times New Roman"/>
                <w:sz w:val="24"/>
                <w:szCs w:val="24"/>
              </w:rPr>
              <w:t>Пионерия и комсомол. В</w:t>
            </w:r>
            <w:r>
              <w:rPr>
                <w:rFonts w:ascii="Times New Roman" w:hAnsi="Times New Roman" w:cs="Times New Roman"/>
                <w:sz w:val="24"/>
                <w:szCs w:val="24"/>
              </w:rPr>
              <w:t xml:space="preserve">оенно-спортивные организации. </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w:t>
            </w:r>
            <w:r w:rsidR="00D477B7">
              <w:rPr>
                <w:rFonts w:ascii="Times New Roman" w:hAnsi="Times New Roman" w:cs="Times New Roman"/>
                <w:sz w:val="24"/>
                <w:szCs w:val="24"/>
              </w:rPr>
              <w:t>М.А. и др.).</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8163EB" w:rsidRDefault="00F23FEC" w:rsidP="00FA764E">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Революционные события 1918 –начала 1920-х гг. Версальско-Вашингтонская система. Мир в 1920-е – 1930-е гг. Нарастание агрессии в мире в 1930-х гг.</w:t>
            </w:r>
          </w:p>
        </w:tc>
        <w:tc>
          <w:tcPr>
            <w:tcW w:w="8927" w:type="dxa"/>
            <w:tcBorders>
              <w:top w:val="single" w:sz="4" w:space="0" w:color="auto"/>
              <w:left w:val="single" w:sz="4" w:space="0" w:color="auto"/>
              <w:bottom w:val="single" w:sz="4" w:space="0" w:color="auto"/>
              <w:right w:val="single" w:sz="4" w:space="0" w:color="auto"/>
            </w:tcBorders>
          </w:tcPr>
          <w:p w:rsidR="00F23FEC" w:rsidRPr="00C80623" w:rsidRDefault="00F23FEC"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23FEC"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C67868">
              <w:rPr>
                <w:rFonts w:ascii="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w:t>
            </w:r>
            <w:r w:rsidR="00D477B7">
              <w:rPr>
                <w:rFonts w:ascii="Times New Roman" w:hAnsi="Times New Roman" w:cs="Times New Roman"/>
                <w:sz w:val="24"/>
                <w:szCs w:val="24"/>
              </w:rPr>
              <w:t xml:space="preserve">ильсона. </w:t>
            </w:r>
            <w:r w:rsidR="00F23FEC" w:rsidRPr="00C67868">
              <w:rPr>
                <w:rFonts w:ascii="Times New Roman" w:hAnsi="Times New Roman" w:cs="Times New Roman"/>
                <w:sz w:val="24"/>
                <w:szCs w:val="24"/>
              </w:rPr>
              <w:t>Верса</w:t>
            </w:r>
            <w:r w:rsidR="00D477B7">
              <w:rPr>
                <w:rFonts w:ascii="Times New Roman" w:hAnsi="Times New Roman" w:cs="Times New Roman"/>
                <w:sz w:val="24"/>
                <w:szCs w:val="24"/>
              </w:rPr>
              <w:t xml:space="preserve">льско- Вашингтонская система. </w:t>
            </w:r>
            <w:r w:rsidR="00F23FEC" w:rsidRPr="00C67868">
              <w:rPr>
                <w:rFonts w:ascii="Times New Roman" w:hAnsi="Times New Roman" w:cs="Times New Roman"/>
                <w:sz w:val="24"/>
                <w:szCs w:val="24"/>
              </w:rPr>
              <w:t>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w:t>
            </w:r>
            <w:r w:rsidR="00D477B7">
              <w:rPr>
                <w:rFonts w:ascii="Times New Roman" w:hAnsi="Times New Roman" w:cs="Times New Roman"/>
                <w:sz w:val="24"/>
                <w:szCs w:val="24"/>
              </w:rPr>
              <w:t xml:space="preserve">следствия кризиса. «Новый курс» </w:t>
            </w:r>
            <w:r w:rsidR="00F23FEC" w:rsidRPr="00C67868">
              <w:rPr>
                <w:rFonts w:ascii="Times New Roman" w:hAnsi="Times New Roman" w:cs="Times New Roman"/>
                <w:sz w:val="24"/>
                <w:szCs w:val="24"/>
              </w:rPr>
              <w:t>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w:t>
            </w:r>
            <w:r w:rsidR="00D477B7">
              <w:rPr>
                <w:rFonts w:ascii="Times New Roman" w:hAnsi="Times New Roman" w:cs="Times New Roman"/>
                <w:sz w:val="24"/>
                <w:szCs w:val="24"/>
              </w:rPr>
              <w:t xml:space="preserve">онта. </w:t>
            </w:r>
            <w:r w:rsidR="00F23FEC" w:rsidRPr="00C67868">
              <w:rPr>
                <w:rFonts w:ascii="Times New Roman" w:hAnsi="Times New Roman" w:cs="Times New Roman"/>
                <w:sz w:val="24"/>
                <w:szCs w:val="24"/>
              </w:rPr>
              <w:t xml:space="preserve">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w:t>
            </w:r>
            <w:r w:rsidR="00D477B7">
              <w:rPr>
                <w:rFonts w:ascii="Times New Roman" w:hAnsi="Times New Roman" w:cs="Times New Roman"/>
                <w:sz w:val="24"/>
                <w:szCs w:val="24"/>
              </w:rPr>
              <w:t xml:space="preserve"> </w:t>
            </w:r>
            <w:r w:rsidR="00F23FEC" w:rsidRPr="00C67868">
              <w:rPr>
                <w:rFonts w:ascii="Times New Roman" w:hAnsi="Times New Roman" w:cs="Times New Roman"/>
                <w:sz w:val="24"/>
                <w:szCs w:val="24"/>
              </w:rPr>
              <w:t>Ататюрка. Страны Восточной и Южной Азии. Революция 1925-1927 гг. в Китае. Режим Чан Кайши и гражданская война с ком</w:t>
            </w:r>
            <w:r>
              <w:rPr>
                <w:rFonts w:ascii="Times New Roman" w:hAnsi="Times New Roman" w:cs="Times New Roman"/>
                <w:sz w:val="24"/>
                <w:szCs w:val="24"/>
              </w:rPr>
              <w:t xml:space="preserve">мунистами. </w:t>
            </w:r>
            <w:r w:rsidR="00F23FEC" w:rsidRPr="00C67868">
              <w:rPr>
                <w:rFonts w:ascii="Times New Roman" w:hAnsi="Times New Roman" w:cs="Times New Roman"/>
                <w:sz w:val="24"/>
                <w:szCs w:val="24"/>
              </w:rPr>
              <w:t xml:space="preserve">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00F23FEC" w:rsidRPr="008830BB">
              <w:rPr>
                <w:rFonts w:ascii="Times New Roman" w:hAnsi="Times New Roman" w:cs="Times New Roman"/>
                <w:sz w:val="24"/>
                <w:szCs w:val="24"/>
              </w:rPr>
              <w:t>Международные отн</w:t>
            </w:r>
            <w:r w:rsidR="00D477B7">
              <w:rPr>
                <w:rFonts w:ascii="Times New Roman" w:hAnsi="Times New Roman" w:cs="Times New Roman"/>
                <w:sz w:val="24"/>
                <w:szCs w:val="24"/>
              </w:rPr>
              <w:t xml:space="preserve">ошения в 1920-1930-х гг. </w:t>
            </w:r>
            <w:r w:rsidR="00F23FEC" w:rsidRPr="008830BB">
              <w:rPr>
                <w:rFonts w:ascii="Times New Roman" w:hAnsi="Times New Roman" w:cs="Times New Roman"/>
                <w:sz w:val="24"/>
                <w:szCs w:val="24"/>
              </w:rPr>
              <w:t xml:space="preserve">Советское </w:t>
            </w:r>
            <w:r w:rsidR="00F23FEC" w:rsidRPr="008830BB">
              <w:rPr>
                <w:rFonts w:ascii="Times New Roman" w:hAnsi="Times New Roman" w:cs="Times New Roman"/>
                <w:sz w:val="24"/>
                <w:szCs w:val="24"/>
              </w:rPr>
              <w:lastRenderedPageBreak/>
              <w:t>государство в международных отношениях в 1920-х гг. (Генуэзская конференция, соглашение в Рапалло, выход СССР из дипломатической изоляции). Пакт Бр</w:t>
            </w:r>
            <w:r>
              <w:rPr>
                <w:rFonts w:ascii="Times New Roman" w:hAnsi="Times New Roman" w:cs="Times New Roman"/>
                <w:sz w:val="24"/>
                <w:szCs w:val="24"/>
              </w:rPr>
              <w:t xml:space="preserve">иана- Келлога. </w:t>
            </w:r>
            <w:r w:rsidR="00F23FEC" w:rsidRPr="008830BB">
              <w:rPr>
                <w:rFonts w:ascii="Times New Roman" w:hAnsi="Times New Roman" w:cs="Times New Roman"/>
                <w:sz w:val="24"/>
                <w:szCs w:val="24"/>
              </w:rPr>
              <w:t xml:space="preserve"> Агрессия Японии против Китая (1931-1933</w:t>
            </w:r>
            <w:r>
              <w:rPr>
                <w:rFonts w:ascii="Times New Roman" w:hAnsi="Times New Roman" w:cs="Times New Roman"/>
                <w:sz w:val="24"/>
                <w:szCs w:val="24"/>
              </w:rPr>
              <w:t xml:space="preserve">). </w:t>
            </w:r>
            <w:r w:rsidR="00F23FEC" w:rsidRPr="008830BB">
              <w:rPr>
                <w:rFonts w:ascii="Times New Roman" w:hAnsi="Times New Roman" w:cs="Times New Roman"/>
                <w:sz w:val="24"/>
                <w:szCs w:val="24"/>
              </w:rPr>
              <w:t>Инициативы СССР по созданию системы коллективной безопасности. Агрессивная политика Германии в Европе (оккупация Рейнской</w:t>
            </w:r>
            <w:r>
              <w:rPr>
                <w:rFonts w:ascii="Times New Roman" w:hAnsi="Times New Roman" w:cs="Times New Roman"/>
                <w:sz w:val="24"/>
                <w:szCs w:val="24"/>
              </w:rPr>
              <w:t xml:space="preserve"> зоны, аншлюс Австрии). </w:t>
            </w:r>
            <w:r w:rsidR="00F23FEC" w:rsidRPr="008830BB">
              <w:rPr>
                <w:rFonts w:ascii="Times New Roman" w:hAnsi="Times New Roman" w:cs="Times New Roman"/>
                <w:sz w:val="24"/>
                <w:szCs w:val="24"/>
              </w:rPr>
              <w:t xml:space="preserve"> Судетский кризис. Мюнхенское с</w:t>
            </w:r>
            <w:r>
              <w:rPr>
                <w:rFonts w:ascii="Times New Roman" w:hAnsi="Times New Roman" w:cs="Times New Roman"/>
                <w:sz w:val="24"/>
                <w:szCs w:val="24"/>
              </w:rPr>
              <w:t xml:space="preserve">оглашение и его последствия. </w:t>
            </w:r>
            <w:r w:rsidR="00F23FEC" w:rsidRPr="008830BB">
              <w:rPr>
                <w:rFonts w:ascii="Times New Roman" w:hAnsi="Times New Roman" w:cs="Times New Roman"/>
                <w:sz w:val="24"/>
                <w:szCs w:val="24"/>
              </w:rPr>
              <w:t xml:space="preserve">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w:t>
            </w:r>
            <w:r w:rsidR="00D477B7">
              <w:rPr>
                <w:rFonts w:ascii="Times New Roman" w:hAnsi="Times New Roman" w:cs="Times New Roman"/>
                <w:sz w:val="24"/>
                <w:szCs w:val="24"/>
              </w:rPr>
              <w:t xml:space="preserve"> гг. </w:t>
            </w:r>
            <w:r w:rsidR="00F23FEC" w:rsidRPr="008830BB">
              <w:rPr>
                <w:rFonts w:ascii="Times New Roman" w:hAnsi="Times New Roman" w:cs="Times New Roman"/>
                <w:sz w:val="24"/>
                <w:szCs w:val="24"/>
              </w:rPr>
              <w:t>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Times New Roman" w:hAnsi="Times New Roman" w:cs="Times New Roman"/>
                <w:sz w:val="24"/>
                <w:szCs w:val="24"/>
              </w:rPr>
              <w:t>.</w:t>
            </w:r>
          </w:p>
          <w:p w:rsidR="00433509" w:rsidRPr="00003DCD"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8830BB">
              <w:rPr>
                <w:rFonts w:ascii="Times New Roman" w:hAnsi="Times New Roman" w:cs="Times New Roman"/>
                <w:sz w:val="24"/>
                <w:szCs w:val="24"/>
              </w:rPr>
              <w:t>Рас</w:t>
            </w:r>
            <w:r w:rsidR="00D477B7">
              <w:rPr>
                <w:rFonts w:ascii="Times New Roman" w:hAnsi="Times New Roman" w:cs="Times New Roman"/>
                <w:sz w:val="24"/>
                <w:szCs w:val="24"/>
              </w:rPr>
              <w:t>пространение фашизма в Европе, а</w:t>
            </w:r>
            <w:r w:rsidR="00F23FEC" w:rsidRPr="008830BB">
              <w:rPr>
                <w:rFonts w:ascii="Times New Roman" w:hAnsi="Times New Roman" w:cs="Times New Roman"/>
                <w:sz w:val="24"/>
                <w:szCs w:val="24"/>
              </w:rPr>
              <w:t>нтикоминтерновский пакт и нарастание международной напряженности в 30-е гг. Работа с историческими источниками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BC3001" w:rsidP="00F23FEC">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433509"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 xml:space="preserve"> Внешн</w:t>
            </w:r>
            <w:r>
              <w:rPr>
                <w:rFonts w:ascii="Times New Roman" w:hAnsi="Times New Roman" w:cs="Times New Roman"/>
                <w:sz w:val="24"/>
                <w:szCs w:val="24"/>
              </w:rPr>
              <w:t xml:space="preserve">яя политика СССР в 1920-е гг. </w:t>
            </w:r>
            <w:r w:rsidR="00BC3001" w:rsidRPr="008830BB">
              <w:rPr>
                <w:rFonts w:ascii="Times New Roman" w:hAnsi="Times New Roman" w:cs="Times New Roman"/>
                <w:sz w:val="24"/>
                <w:szCs w:val="24"/>
              </w:rPr>
              <w:t>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w:t>
            </w:r>
            <w:r w:rsidR="00D477B7">
              <w:rPr>
                <w:rFonts w:ascii="Times New Roman" w:hAnsi="Times New Roman" w:cs="Times New Roman"/>
                <w:sz w:val="24"/>
                <w:szCs w:val="24"/>
              </w:rPr>
              <w:t>и в Европе.</w:t>
            </w:r>
            <w:r w:rsidR="00BC3001" w:rsidRPr="008830BB">
              <w:rPr>
                <w:rFonts w:ascii="Times New Roman" w:hAnsi="Times New Roman" w:cs="Times New Roman"/>
                <w:sz w:val="24"/>
                <w:szCs w:val="24"/>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3001"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w:t>
            </w:r>
            <w:r>
              <w:rPr>
                <w:rFonts w:ascii="Times New Roman" w:hAnsi="Times New Roman" w:cs="Times New Roman"/>
                <w:sz w:val="24"/>
                <w:szCs w:val="24"/>
              </w:rPr>
              <w:t xml:space="preserve">ши. Блицкриг. </w:t>
            </w:r>
            <w:r w:rsidR="00BC3001" w:rsidRPr="008830BB">
              <w:rPr>
                <w:rFonts w:ascii="Times New Roman" w:hAnsi="Times New Roman" w:cs="Times New Roman"/>
                <w:sz w:val="24"/>
                <w:szCs w:val="24"/>
              </w:rPr>
              <w:t>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w:t>
            </w:r>
            <w:r>
              <w:rPr>
                <w:rFonts w:ascii="Times New Roman" w:hAnsi="Times New Roman" w:cs="Times New Roman"/>
                <w:sz w:val="24"/>
                <w:szCs w:val="24"/>
              </w:rPr>
              <w:t xml:space="preserve">транах. </w:t>
            </w:r>
            <w:r w:rsidR="00BC3001" w:rsidRPr="008830BB">
              <w:rPr>
                <w:rFonts w:ascii="Times New Roman" w:hAnsi="Times New Roman" w:cs="Times New Roman"/>
                <w:sz w:val="24"/>
                <w:szCs w:val="24"/>
              </w:rPr>
              <w:t>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w:t>
            </w:r>
            <w:r>
              <w:rPr>
                <w:rFonts w:ascii="Times New Roman" w:hAnsi="Times New Roman" w:cs="Times New Roman"/>
                <w:sz w:val="24"/>
                <w:szCs w:val="24"/>
              </w:rPr>
              <w:t>ермании в отношении СССР; план «Барбаросса», план «Ост»</w:t>
            </w:r>
            <w:r w:rsidR="00BC3001" w:rsidRPr="008830BB">
              <w:rPr>
                <w:rFonts w:ascii="Times New Roman" w:hAnsi="Times New Roman" w:cs="Times New Roman"/>
                <w:sz w:val="24"/>
                <w:szCs w:val="24"/>
              </w:rPr>
              <w:t>.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w:t>
            </w:r>
            <w:r>
              <w:rPr>
                <w:rFonts w:ascii="Times New Roman" w:hAnsi="Times New Roman" w:cs="Times New Roman"/>
                <w:sz w:val="24"/>
                <w:szCs w:val="24"/>
              </w:rPr>
              <w:t>-</w:t>
            </w:r>
            <w:r w:rsidR="00BC3001" w:rsidRPr="008830BB">
              <w:rPr>
                <w:rFonts w:ascii="Times New Roman" w:hAnsi="Times New Roman" w:cs="Times New Roman"/>
                <w:sz w:val="24"/>
                <w:szCs w:val="24"/>
              </w:rPr>
              <w:t xml:space="preserve">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w:t>
            </w:r>
            <w:r>
              <w:rPr>
                <w:rFonts w:ascii="Times New Roman" w:hAnsi="Times New Roman" w:cs="Times New Roman"/>
                <w:sz w:val="24"/>
                <w:szCs w:val="24"/>
              </w:rPr>
              <w:t>населения и ре</w:t>
            </w:r>
            <w:r>
              <w:rPr>
                <w:rFonts w:ascii="Times New Roman" w:hAnsi="Times New Roman" w:cs="Times New Roman"/>
                <w:sz w:val="24"/>
                <w:szCs w:val="24"/>
              </w:rPr>
              <w:lastRenderedPageBreak/>
              <w:t>сурсов</w:t>
            </w:r>
            <w:r w:rsidR="00BC3001" w:rsidRPr="008830BB">
              <w:rPr>
                <w:rFonts w:ascii="Times New Roman" w:hAnsi="Times New Roman" w:cs="Times New Roman"/>
                <w:sz w:val="24"/>
                <w:szCs w:val="24"/>
              </w:rPr>
              <w:t>.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w:t>
            </w:r>
            <w:r>
              <w:rPr>
                <w:rFonts w:ascii="Times New Roman" w:hAnsi="Times New Roman" w:cs="Times New Roman"/>
                <w:sz w:val="24"/>
                <w:szCs w:val="24"/>
              </w:rPr>
              <w:t xml:space="preserve">ию. </w:t>
            </w:r>
            <w:r w:rsidR="00BC3001" w:rsidRPr="008830BB">
              <w:rPr>
                <w:rFonts w:ascii="Times New Roman" w:hAnsi="Times New Roman" w:cs="Times New Roman"/>
                <w:sz w:val="24"/>
                <w:szCs w:val="24"/>
              </w:rPr>
              <w:t>Развертывание партизанского движения. Нападение японских войск на Перл-Харбор, вступление США в войну. Формирование Ант</w:t>
            </w:r>
            <w:r>
              <w:rPr>
                <w:rFonts w:ascii="Times New Roman" w:hAnsi="Times New Roman" w:cs="Times New Roman"/>
                <w:sz w:val="24"/>
                <w:szCs w:val="24"/>
              </w:rPr>
              <w:t xml:space="preserve">игитлеровской коалиции. </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C8062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8163EB" w:rsidRPr="008830BB" w:rsidRDefault="00D477B7"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8163EB" w:rsidRPr="008830BB">
              <w:rPr>
                <w:rFonts w:ascii="Times New Roman" w:hAnsi="Times New Roman" w:cs="Times New Roman"/>
                <w:sz w:val="24"/>
                <w:szCs w:val="24"/>
              </w:rPr>
              <w:t>Причины и начало Второй мировой войны. Работа с исторической кар</w:t>
            </w:r>
            <w:r>
              <w:rPr>
                <w:rFonts w:ascii="Times New Roman" w:hAnsi="Times New Roman" w:cs="Times New Roman"/>
                <w:sz w:val="24"/>
                <w:szCs w:val="24"/>
              </w:rPr>
              <w:t>той и историческими источниками</w:t>
            </w:r>
            <w:r w:rsidR="008163EB" w:rsidRPr="008830BB">
              <w:rPr>
                <w:rFonts w:ascii="Times New Roman" w:hAnsi="Times New Roman" w:cs="Times New Roman"/>
                <w:sz w:val="24"/>
                <w:szCs w:val="24"/>
              </w:rPr>
              <w:t>.</w:t>
            </w:r>
          </w:p>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Pr>
                <w:rFonts w:ascii="Times New Roman" w:eastAsia="Times New Roman" w:hAnsi="Times New Roman" w:cs="Times New Roman"/>
                <w:b/>
                <w:sz w:val="24"/>
                <w:szCs w:val="24"/>
                <w:lang w:eastAsia="ar-SA"/>
              </w:rPr>
              <w:t>я работа № 10</w:t>
            </w:r>
          </w:p>
          <w:p w:rsidR="008163EB" w:rsidRPr="008830BB" w:rsidRDefault="00D477B7"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008163EB"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3.2. Коренной перелом в ходе войны (осень 1942 – 1943 г.)</w:t>
            </w: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D477B7"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w:t>
            </w:r>
            <w:r>
              <w:rPr>
                <w:rFonts w:ascii="Times New Roman" w:hAnsi="Times New Roman" w:cs="Times New Roman"/>
                <w:sz w:val="24"/>
                <w:szCs w:val="24"/>
              </w:rPr>
              <w:t xml:space="preserve"> «Ни шагу назад!». </w:t>
            </w:r>
            <w:r w:rsidR="008163EB" w:rsidRPr="008830BB">
              <w:rPr>
                <w:rFonts w:ascii="Times New Roman" w:hAnsi="Times New Roman" w:cs="Times New Roman"/>
                <w:sz w:val="24"/>
                <w:szCs w:val="24"/>
              </w:rPr>
              <w:t>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w:t>
            </w:r>
            <w:r w:rsidR="008163EB" w:rsidRPr="008830BB">
              <w:rPr>
                <w:rFonts w:ascii="Times New Roman" w:hAnsi="Times New Roman" w:cs="Times New Roman"/>
                <w:sz w:val="24"/>
                <w:szCs w:val="24"/>
              </w:rPr>
              <w:lastRenderedPageBreak/>
              <w:t xml:space="preserve">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w:t>
            </w:r>
          </w:p>
          <w:p w:rsidR="008163EB" w:rsidRPr="008830B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w:t>
            </w:r>
            <w:r>
              <w:rPr>
                <w:rFonts w:ascii="Times New Roman" w:hAnsi="Times New Roman" w:cs="Times New Roman"/>
                <w:sz w:val="24"/>
                <w:szCs w:val="24"/>
              </w:rPr>
              <w:t>онференция. «Большая тройка»</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8163EB" w:rsidRPr="008830B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3.3.</w:t>
            </w:r>
          </w:p>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Человек и культура в годы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8163EB"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Человек и во</w:t>
            </w:r>
            <w:r>
              <w:rPr>
                <w:rFonts w:ascii="Times New Roman" w:hAnsi="Times New Roman" w:cs="Times New Roman"/>
                <w:sz w:val="24"/>
                <w:szCs w:val="24"/>
              </w:rPr>
              <w:t xml:space="preserve">йна: единство фронта и тыла. </w:t>
            </w:r>
            <w:r w:rsidR="008163EB" w:rsidRPr="008830BB">
              <w:rPr>
                <w:rFonts w:ascii="Times New Roman" w:hAnsi="Times New Roman" w:cs="Times New Roman"/>
                <w:sz w:val="24"/>
                <w:szCs w:val="24"/>
              </w:rPr>
              <w:t>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w:t>
            </w:r>
            <w:r w:rsidR="009D74E8">
              <w:rPr>
                <w:rFonts w:ascii="Times New Roman" w:hAnsi="Times New Roman" w:cs="Times New Roman"/>
                <w:sz w:val="24"/>
                <w:szCs w:val="24"/>
              </w:rPr>
              <w:t>странство в годы войны. Песня «Священная война»</w:t>
            </w:r>
            <w:r w:rsidR="008163EB" w:rsidRPr="008830BB">
              <w:rPr>
                <w:rFonts w:ascii="Times New Roman" w:hAnsi="Times New Roman" w:cs="Times New Roman"/>
                <w:sz w:val="24"/>
                <w:szCs w:val="24"/>
              </w:rPr>
              <w:t xml:space="preserve">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r>
              <w:rPr>
                <w:rFonts w:ascii="Times New Roman" w:hAnsi="Times New Roman" w:cs="Times New Roman"/>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9D74E8"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Работа с историческими источниками: анализ исторических плакатов, </w:t>
            </w:r>
          </w:p>
          <w:p w:rsidR="009D74E8"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военных песен, творчества Твардовского А.Т., Эринбурга</w:t>
            </w:r>
            <w:r>
              <w:rPr>
                <w:rFonts w:ascii="Times New Roman" w:hAnsi="Times New Roman" w:cs="Times New Roman"/>
                <w:sz w:val="24"/>
                <w:szCs w:val="24"/>
              </w:rPr>
              <w:t xml:space="preserve"> И.Г., Бека А.А.,</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Симонова К.М.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3.4.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 xml:space="preserve">Победа СССР в </w:t>
            </w:r>
            <w:r w:rsidRPr="008163EB">
              <w:rPr>
                <w:rFonts w:ascii="Times New Roman" w:hAnsi="Times New Roman" w:cs="Times New Roman"/>
                <w:b/>
                <w:sz w:val="24"/>
                <w:szCs w:val="24"/>
              </w:rPr>
              <w:lastRenderedPageBreak/>
              <w:t>Великой Отечественной войне. Завершение Второй мировой войны</w:t>
            </w:r>
            <w:r w:rsidRPr="008830BB">
              <w:rPr>
                <w:rFonts w:ascii="Times New Roman" w:hAnsi="Times New Roman" w:cs="Times New Roman"/>
                <w:sz w:val="24"/>
                <w:szCs w:val="24"/>
              </w:rPr>
              <w:t>.</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Освобождение Правобережной Украины и Крыма. Наступление советских </w:t>
            </w:r>
            <w:r w:rsidR="008163EB" w:rsidRPr="008830BB">
              <w:rPr>
                <w:rFonts w:ascii="Times New Roman" w:hAnsi="Times New Roman" w:cs="Times New Roman"/>
                <w:sz w:val="24"/>
                <w:szCs w:val="24"/>
              </w:rPr>
              <w:lastRenderedPageBreak/>
              <w:t>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Pr>
                <w:rFonts w:ascii="Times New Roman" w:hAnsi="Times New Roman" w:cs="Times New Roman"/>
                <w:sz w:val="24"/>
                <w:szCs w:val="24"/>
              </w:rPr>
              <w:t>дамская конференция. Судьба</w:t>
            </w:r>
            <w:r w:rsidR="008163EB"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A82CAE"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ОК  1-9</w:t>
            </w:r>
            <w:r w:rsidR="008163EB" w:rsidRPr="008C2377">
              <w:rPr>
                <w:rFonts w:ascii="Times New Roman" w:hAnsi="Times New Roman" w:cs="Times New Roman"/>
                <w:bCs/>
                <w:sz w:val="24"/>
                <w:szCs w:val="24"/>
              </w:rPr>
              <w:t>;</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w:t>
            </w:r>
            <w:r>
              <w:rPr>
                <w:rFonts w:ascii="Times New Roman" w:hAnsi="Times New Roman" w:cs="Times New Roman"/>
                <w:sz w:val="24"/>
                <w:szCs w:val="24"/>
              </w:rPr>
              <w:t>ны. Дискуссия по методу дебатов</w:t>
            </w:r>
            <w:r w:rsidR="008163EB"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A46710" w:rsidRPr="008163E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163EB">
              <w:rPr>
                <w:rFonts w:ascii="Times New Roman" w:hAnsi="Times New Roman" w:cs="Times New Roman"/>
                <w:b/>
                <w:sz w:val="24"/>
                <w:szCs w:val="24"/>
              </w:rPr>
              <w:t xml:space="preserve"> Мир и международные отношения в годы холодной войны (вторая полови</w:t>
            </w:r>
            <w:r w:rsidRPr="008163EB">
              <w:rPr>
                <w:rFonts w:ascii="Times New Roman" w:hAnsi="Times New Roman" w:cs="Times New Roman"/>
                <w:b/>
                <w:sz w:val="24"/>
                <w:szCs w:val="24"/>
              </w:rPr>
              <w:lastRenderedPageBreak/>
              <w:t>на половине ХХ века)</w:t>
            </w:r>
          </w:p>
        </w:tc>
        <w:tc>
          <w:tcPr>
            <w:tcW w:w="8927" w:type="dxa"/>
            <w:tcBorders>
              <w:top w:val="single" w:sz="4" w:space="0" w:color="auto"/>
              <w:left w:val="single" w:sz="4" w:space="0" w:color="auto"/>
              <w:bottom w:val="single" w:sz="4" w:space="0" w:color="auto"/>
              <w:right w:val="single" w:sz="4" w:space="0" w:color="auto"/>
            </w:tcBorders>
            <w:hideMark/>
          </w:tcPr>
          <w:p w:rsidR="00A46710" w:rsidRPr="008830BB" w:rsidRDefault="00A46710"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w:t>
            </w:r>
            <w:r w:rsidR="00A46710" w:rsidRPr="008830BB">
              <w:rPr>
                <w:rFonts w:ascii="Times New Roman" w:hAnsi="Times New Roman" w:cs="Times New Roman"/>
                <w:sz w:val="24"/>
                <w:szCs w:val="24"/>
              </w:rPr>
              <w:lastRenderedPageBreak/>
              <w:t>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w:t>
            </w:r>
            <w:r w:rsidR="00A46710" w:rsidRPr="008830BB">
              <w:rPr>
                <w:rFonts w:ascii="Times New Roman" w:hAnsi="Times New Roman" w:cs="Times New Roman"/>
                <w:sz w:val="24"/>
                <w:szCs w:val="24"/>
              </w:rPr>
              <w:lastRenderedPageBreak/>
              <w:t>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w:t>
            </w:r>
            <w:r>
              <w:rPr>
                <w:rFonts w:ascii="Times New Roman" w:hAnsi="Times New Roman" w:cs="Times New Roman"/>
                <w:sz w:val="24"/>
                <w:szCs w:val="24"/>
              </w:rPr>
              <w:t xml:space="preserve">дарства. </w:t>
            </w:r>
            <w:r w:rsidR="00A46710" w:rsidRPr="008830BB">
              <w:rPr>
                <w:rFonts w:ascii="Times New Roman" w:hAnsi="Times New Roman" w:cs="Times New Roman"/>
                <w:sz w:val="24"/>
                <w:szCs w:val="24"/>
              </w:rPr>
              <w:t xml:space="preserve"> Япония после Второй мировой войны: от поражения к лидерству. Восстановление суверените</w:t>
            </w:r>
            <w:r>
              <w:rPr>
                <w:rFonts w:ascii="Times New Roman" w:hAnsi="Times New Roman" w:cs="Times New Roman"/>
                <w:sz w:val="24"/>
                <w:szCs w:val="24"/>
              </w:rPr>
              <w:t xml:space="preserve">та страны. </w:t>
            </w:r>
            <w:r w:rsidR="00A46710" w:rsidRPr="008830BB">
              <w:rPr>
                <w:rFonts w:ascii="Times New Roman" w:hAnsi="Times New Roman" w:cs="Times New Roman"/>
                <w:sz w:val="24"/>
                <w:szCs w:val="24"/>
              </w:rPr>
              <w:t>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w:t>
            </w:r>
            <w:r>
              <w:rPr>
                <w:rFonts w:ascii="Times New Roman" w:hAnsi="Times New Roman" w:cs="Times New Roman"/>
                <w:sz w:val="24"/>
                <w:szCs w:val="24"/>
              </w:rPr>
              <w:t xml:space="preserve">ран в конце XX - начале XXI в. «Арабская весна» </w:t>
            </w:r>
            <w:r w:rsidR="00A46710" w:rsidRPr="008830BB">
              <w:rPr>
                <w:rFonts w:ascii="Times New Roman" w:hAnsi="Times New Roman" w:cs="Times New Roman"/>
                <w:sz w:val="24"/>
                <w:szCs w:val="24"/>
              </w:rPr>
              <w:t xml:space="preserve">и смена политических режимов в начале 2010-х гг. Гражданская война в Сирии. Страны Тропической и Южной Африки. Этапы провозглашения </w:t>
            </w:r>
            <w:r>
              <w:rPr>
                <w:rFonts w:ascii="Times New Roman" w:hAnsi="Times New Roman" w:cs="Times New Roman"/>
                <w:sz w:val="24"/>
                <w:szCs w:val="24"/>
              </w:rPr>
              <w:t>независимости (год Африки</w:t>
            </w:r>
            <w:r w:rsidR="00A46710" w:rsidRPr="008830BB">
              <w:rPr>
                <w:rFonts w:ascii="Times New Roman" w:hAnsi="Times New Roman" w:cs="Times New Roman"/>
                <w:sz w:val="24"/>
                <w:szCs w:val="24"/>
              </w:rPr>
              <w:t xml:space="preserve">,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Pr>
                <w:rFonts w:ascii="Times New Roman" w:hAnsi="Times New Roman" w:cs="Times New Roman"/>
                <w:sz w:val="24"/>
                <w:szCs w:val="24"/>
              </w:rPr>
              <w:t xml:space="preserve">на юге Африки и ее падение. </w:t>
            </w:r>
            <w:r w:rsidR="00A46710" w:rsidRPr="008830BB">
              <w:rPr>
                <w:rFonts w:ascii="Times New Roman" w:hAnsi="Times New Roman" w:cs="Times New Roman"/>
                <w:sz w:val="24"/>
                <w:szCs w:val="24"/>
              </w:rPr>
              <w:t xml:space="preserve">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w:t>
            </w:r>
            <w:r w:rsidR="008163EB">
              <w:rPr>
                <w:rFonts w:ascii="Times New Roman" w:hAnsi="Times New Roman" w:cs="Times New Roman"/>
                <w:sz w:val="24"/>
                <w:szCs w:val="24"/>
              </w:rPr>
              <w:t xml:space="preserve">триализация. </w:t>
            </w:r>
            <w:r w:rsidR="00A46710" w:rsidRPr="008830BB">
              <w:rPr>
                <w:rFonts w:ascii="Times New Roman" w:hAnsi="Times New Roman" w:cs="Times New Roman"/>
                <w:sz w:val="24"/>
                <w:szCs w:val="24"/>
              </w:rPr>
              <w:t>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r w:rsidRPr="008C2377">
              <w:rPr>
                <w:rFonts w:ascii="Times New Roman" w:eastAsia="Calibri"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ричины и этапы «холодной войны». Работа с исторической картой. Полити</w:t>
            </w:r>
            <w:r w:rsidR="00A46710" w:rsidRPr="008830BB">
              <w:rPr>
                <w:rFonts w:ascii="Times New Roman" w:hAnsi="Times New Roman" w:cs="Times New Roman"/>
                <w:sz w:val="24"/>
                <w:szCs w:val="24"/>
              </w:rPr>
              <w:lastRenderedPageBreak/>
              <w:t>ка «разрядки»: успехи и проблемы</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BD4C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Влияние последствий войны на советскую систему и общество. Социальная адаптация фронтовиков. Репатриация. Рост беспризорности и решение проблем послевоенного детства.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w:t>
            </w:r>
            <w:r>
              <w:rPr>
                <w:rFonts w:ascii="Times New Roman" w:hAnsi="Times New Roman" w:cs="Times New Roman"/>
                <w:sz w:val="24"/>
                <w:szCs w:val="24"/>
              </w:rPr>
              <w:t xml:space="preserve">репрессии. </w:t>
            </w:r>
            <w:r w:rsidR="008163EB" w:rsidRPr="008830BB">
              <w:rPr>
                <w:rFonts w:ascii="Times New Roman" w:hAnsi="Times New Roman" w:cs="Times New Roman"/>
                <w:sz w:val="24"/>
                <w:szCs w:val="24"/>
              </w:rPr>
              <w:t xml:space="preserve"> Борьба с</w:t>
            </w:r>
            <w:r>
              <w:rPr>
                <w:rFonts w:ascii="Times New Roman" w:hAnsi="Times New Roman" w:cs="Times New Roman"/>
                <w:sz w:val="24"/>
                <w:szCs w:val="24"/>
              </w:rPr>
              <w:t xml:space="preserve"> космополитизмом. </w:t>
            </w:r>
            <w:r w:rsidR="008163EB" w:rsidRPr="008830BB">
              <w:rPr>
                <w:rFonts w:ascii="Times New Roman" w:hAnsi="Times New Roman" w:cs="Times New Roman"/>
                <w:sz w:val="24"/>
                <w:szCs w:val="24"/>
              </w:rPr>
              <w:t xml:space="preserve">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p w:rsidR="008163EB" w:rsidRDefault="008163EB" w:rsidP="00A46710">
            <w:pPr>
              <w:spacing w:after="0" w:line="240" w:lineRule="auto"/>
              <w:rPr>
                <w:rFonts w:ascii="Times New Roman" w:hAnsi="Times New Roman" w:cs="Times New Roman"/>
                <w:b/>
                <w:bCs/>
                <w:sz w:val="24"/>
                <w:szCs w:val="24"/>
              </w:rPr>
            </w:pPr>
          </w:p>
          <w:p w:rsidR="008163EB" w:rsidRPr="002A59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середине 1950-х – первой половине 1960-х </w:t>
            </w:r>
            <w:r>
              <w:rPr>
                <w:rFonts w:ascii="Times New Roman" w:hAnsi="Times New Roman" w:cs="Times New Roman"/>
                <w:b/>
                <w:bCs/>
                <w:sz w:val="24"/>
                <w:szCs w:val="24"/>
              </w:rPr>
              <w:lastRenderedPageBreak/>
              <w:t>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w:t>
            </w:r>
            <w:r w:rsidR="008163EB" w:rsidRPr="008830BB">
              <w:rPr>
                <w:rFonts w:ascii="Times New Roman" w:hAnsi="Times New Roman" w:cs="Times New Roman"/>
                <w:sz w:val="24"/>
                <w:szCs w:val="24"/>
              </w:rPr>
              <w:lastRenderedPageBreak/>
              <w:t>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w:t>
            </w:r>
            <w:r>
              <w:rPr>
                <w:rFonts w:ascii="Times New Roman" w:hAnsi="Times New Roman" w:cs="Times New Roman"/>
                <w:sz w:val="24"/>
                <w:szCs w:val="24"/>
              </w:rPr>
              <w:t xml:space="preserve">7 г. </w:t>
            </w:r>
            <w:r w:rsidR="008163EB" w:rsidRPr="008830BB">
              <w:rPr>
                <w:rFonts w:ascii="Times New Roman" w:hAnsi="Times New Roman" w:cs="Times New Roman"/>
                <w:sz w:val="24"/>
                <w:szCs w:val="24"/>
              </w:rPr>
              <w:t>Неофициальная культура. Хрущев и интеллигенция. Антирелигиозн</w:t>
            </w:r>
            <w:r>
              <w:rPr>
                <w:rFonts w:ascii="Times New Roman" w:hAnsi="Times New Roman" w:cs="Times New Roman"/>
                <w:sz w:val="24"/>
                <w:szCs w:val="24"/>
              </w:rPr>
              <w:t xml:space="preserve">ые кампании. </w:t>
            </w:r>
            <w:r w:rsidR="008163EB" w:rsidRPr="008830BB">
              <w:rPr>
                <w:rFonts w:ascii="Times New Roman" w:hAnsi="Times New Roman" w:cs="Times New Roman"/>
                <w:sz w:val="24"/>
                <w:szCs w:val="24"/>
              </w:rPr>
              <w:t xml:space="preserve"> Диссиденты. Самиздат и тамиздат. Социальн</w:t>
            </w:r>
            <w:r>
              <w:rPr>
                <w:rFonts w:ascii="Times New Roman" w:hAnsi="Times New Roman" w:cs="Times New Roman"/>
                <w:sz w:val="24"/>
                <w:szCs w:val="24"/>
              </w:rPr>
              <w:t>о-экономическое развитие СССР. «</w:t>
            </w:r>
            <w:r w:rsidR="008163EB" w:rsidRPr="008830BB">
              <w:rPr>
                <w:rFonts w:ascii="Times New Roman" w:hAnsi="Times New Roman" w:cs="Times New Roman"/>
                <w:sz w:val="24"/>
                <w:szCs w:val="24"/>
              </w:rPr>
              <w:t>Догнать и перегнать Америку</w:t>
            </w: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w:t>
            </w:r>
            <w:r>
              <w:rPr>
                <w:rFonts w:ascii="Times New Roman" w:hAnsi="Times New Roman" w:cs="Times New Roman"/>
                <w:sz w:val="24"/>
                <w:szCs w:val="24"/>
              </w:rPr>
              <w:t xml:space="preserve"> общества к началу 1960-х гг. </w:t>
            </w:r>
            <w:r w:rsidR="008163EB" w:rsidRPr="008830BB">
              <w:rPr>
                <w:rFonts w:ascii="Times New Roman" w:hAnsi="Times New Roman" w:cs="Times New Roman"/>
                <w:sz w:val="24"/>
                <w:szCs w:val="24"/>
              </w:rPr>
              <w:t>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w:t>
            </w:r>
            <w:r>
              <w:rPr>
                <w:rFonts w:ascii="Times New Roman" w:hAnsi="Times New Roman" w:cs="Times New Roman"/>
                <w:sz w:val="24"/>
                <w:szCs w:val="24"/>
              </w:rPr>
              <w:t xml:space="preserve">ис доверия власти. </w:t>
            </w:r>
          </w:p>
        </w:tc>
        <w:tc>
          <w:tcPr>
            <w:tcW w:w="1186"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4.4. </w:t>
            </w:r>
          </w:p>
          <w:p w:rsidR="008163EB" w:rsidRP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lastRenderedPageBreak/>
              <w:t xml:space="preserve">Советское общество в середине 1960-х – начале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1980-х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8163EB" w:rsidRPr="008830BB">
              <w:rPr>
                <w:rFonts w:ascii="Times New Roman" w:hAnsi="Times New Roman" w:cs="Times New Roman"/>
                <w:sz w:val="24"/>
                <w:szCs w:val="24"/>
              </w:rPr>
              <w:t>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w:t>
            </w:r>
            <w:r w:rsidR="00C74E32">
              <w:rPr>
                <w:rFonts w:ascii="Times New Roman" w:hAnsi="Times New Roman" w:cs="Times New Roman"/>
                <w:sz w:val="24"/>
                <w:szCs w:val="24"/>
              </w:rPr>
              <w:t>титуция СССР 1977 г. Концепция «</w:t>
            </w:r>
            <w:r w:rsidR="008163EB" w:rsidRPr="008830BB">
              <w:rPr>
                <w:rFonts w:ascii="Times New Roman" w:hAnsi="Times New Roman" w:cs="Times New Roman"/>
                <w:sz w:val="24"/>
                <w:szCs w:val="24"/>
              </w:rPr>
              <w:t>развитого социали</w:t>
            </w:r>
            <w:r w:rsidR="00C74E32">
              <w:rPr>
                <w:rFonts w:ascii="Times New Roman" w:hAnsi="Times New Roman" w:cs="Times New Roman"/>
                <w:sz w:val="24"/>
                <w:szCs w:val="24"/>
              </w:rPr>
              <w:t>зма»</w:t>
            </w:r>
            <w:r w:rsidR="008163EB" w:rsidRPr="008830BB">
              <w:rPr>
                <w:rFonts w:ascii="Times New Roman" w:hAnsi="Times New Roman" w:cs="Times New Roman"/>
                <w:sz w:val="24"/>
                <w:szCs w:val="24"/>
              </w:rPr>
              <w:t>.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sidR="00C74E32">
              <w:rPr>
                <w:rFonts w:ascii="Times New Roman" w:hAnsi="Times New Roman" w:cs="Times New Roman"/>
                <w:sz w:val="24"/>
                <w:szCs w:val="24"/>
              </w:rPr>
              <w:t>-</w:t>
            </w:r>
            <w:r w:rsidR="008163EB" w:rsidRPr="008830BB">
              <w:rPr>
                <w:rFonts w:ascii="Times New Roman" w:hAnsi="Times New Roman" w:cs="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w:t>
            </w:r>
            <w:r>
              <w:rPr>
                <w:rFonts w:ascii="Times New Roman" w:hAnsi="Times New Roman" w:cs="Times New Roman"/>
                <w:sz w:val="24"/>
                <w:szCs w:val="24"/>
              </w:rPr>
              <w:t xml:space="preserve">етских режимов.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w:t>
            </w:r>
            <w:r>
              <w:rPr>
                <w:rFonts w:ascii="Times New Roman" w:hAnsi="Times New Roman" w:cs="Times New Roman"/>
                <w:sz w:val="24"/>
                <w:szCs w:val="24"/>
              </w:rPr>
              <w:t>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A82CAE"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1-9</w:t>
            </w:r>
            <w:r w:rsidR="008163EB" w:rsidRPr="008C2377">
              <w:rPr>
                <w:rFonts w:ascii="Times New Roman" w:hAnsi="Times New Roman" w:cs="Times New Roman"/>
                <w:bCs/>
                <w:sz w:val="24"/>
                <w:szCs w:val="24"/>
              </w:rPr>
              <w:t>;</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4.5. Политика «перестройки». Распад СССР (1985–</w:t>
            </w:r>
            <w:r w:rsidRPr="008163EB">
              <w:rPr>
                <w:rFonts w:ascii="Times New Roman" w:hAnsi="Times New Roman" w:cs="Times New Roman"/>
                <w:b/>
                <w:sz w:val="24"/>
                <w:szCs w:val="24"/>
              </w:rPr>
              <w:lastRenderedPageBreak/>
              <w:t>1991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008163EB" w:rsidRPr="008830BB">
              <w:rPr>
                <w:rFonts w:ascii="Times New Roman" w:hAnsi="Times New Roman" w:cs="Times New Roman"/>
                <w:sz w:val="24"/>
                <w:szCs w:val="24"/>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w:t>
            </w:r>
            <w:r>
              <w:rPr>
                <w:rFonts w:ascii="Times New Roman" w:hAnsi="Times New Roman" w:cs="Times New Roman"/>
                <w:sz w:val="24"/>
                <w:szCs w:val="24"/>
              </w:rPr>
              <w:t xml:space="preserve">я. Либерализация цензуры. </w:t>
            </w:r>
            <w:r w:rsidR="008163EB" w:rsidRPr="008830BB">
              <w:rPr>
                <w:rFonts w:ascii="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w:t>
            </w:r>
            <w:r>
              <w:rPr>
                <w:rFonts w:ascii="Times New Roman" w:hAnsi="Times New Roman" w:cs="Times New Roman"/>
                <w:sz w:val="24"/>
                <w:szCs w:val="24"/>
              </w:rPr>
              <w:t xml:space="preserve">тийности. </w:t>
            </w:r>
            <w:r w:rsidR="008163EB" w:rsidRPr="008830BB">
              <w:rPr>
                <w:rFonts w:ascii="Times New Roman" w:hAnsi="Times New Roman" w:cs="Times New Roman"/>
                <w:sz w:val="24"/>
                <w:szCs w:val="24"/>
              </w:rPr>
              <w:t>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w:t>
            </w:r>
            <w:r>
              <w:rPr>
                <w:rFonts w:ascii="Times New Roman" w:hAnsi="Times New Roman" w:cs="Times New Roman"/>
                <w:sz w:val="24"/>
                <w:szCs w:val="24"/>
              </w:rPr>
              <w:t xml:space="preserve">рованности в экономике. </w:t>
            </w:r>
            <w:r w:rsidR="008163EB" w:rsidRPr="008830BB">
              <w:rPr>
                <w:rFonts w:ascii="Times New Roman" w:hAnsi="Times New Roman" w:cs="Times New Roman"/>
                <w:sz w:val="24"/>
                <w:szCs w:val="24"/>
              </w:rPr>
              <w:t>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C74E32"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sidR="00C74E32">
              <w:rPr>
                <w:rFonts w:ascii="Times New Roman" w:hAnsi="Times New Roman" w:cs="Times New Roman"/>
                <w:b/>
                <w:bCs/>
                <w:sz w:val="24"/>
                <w:szCs w:val="24"/>
              </w:rPr>
              <w:t xml:space="preserve"> №18</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8163EB" w:rsidRPr="008830BB">
              <w:rPr>
                <w:rFonts w:ascii="Times New Roman" w:hAnsi="Times New Roman" w:cs="Times New Roman"/>
                <w:sz w:val="24"/>
                <w:szCs w:val="24"/>
              </w:rPr>
              <w:t>Общественно-политическая жизнь в СССР в годы «перестройки».</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w:t>
            </w:r>
            <w:r w:rsidR="00C74E32">
              <w:rPr>
                <w:rFonts w:ascii="Times New Roman" w:hAnsi="Times New Roman" w:cs="Times New Roman"/>
                <w:sz w:val="24"/>
                <w:szCs w:val="24"/>
              </w:rPr>
              <w:t>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bCs/>
                <w:sz w:val="24"/>
                <w:szCs w:val="24"/>
              </w:rPr>
              <w:t>Тема 5.1</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Становление новой России (1992–1999 гг.)</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Нарастание политико-конституцион</w:t>
            </w:r>
            <w:r w:rsidR="002646D2">
              <w:rPr>
                <w:rFonts w:ascii="Times New Roman" w:hAnsi="Times New Roman" w:cs="Times New Roman"/>
                <w:sz w:val="24"/>
                <w:szCs w:val="24"/>
              </w:rPr>
              <w:t>-</w:t>
            </w:r>
            <w:r w:rsidR="00A46710" w:rsidRPr="008830BB">
              <w:rPr>
                <w:rFonts w:ascii="Times New Roman" w:hAnsi="Times New Roman" w:cs="Times New Roman"/>
                <w:sz w:val="24"/>
                <w:szCs w:val="24"/>
              </w:rPr>
              <w:t>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2646D2"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C74E3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74E32">
              <w:rPr>
                <w:rFonts w:ascii="Times New Roman" w:hAnsi="Times New Roman" w:cs="Times New Roman"/>
                <w:bCs/>
                <w:sz w:val="24"/>
                <w:szCs w:val="24"/>
              </w:rPr>
              <w:t xml:space="preserve"> </w:t>
            </w:r>
            <w:r w:rsidR="00C74E32">
              <w:rPr>
                <w:rFonts w:ascii="Times New Roman" w:hAnsi="Times New Roman" w:cs="Times New Roman"/>
                <w:bCs/>
                <w:sz w:val="24"/>
                <w:szCs w:val="24"/>
              </w:rPr>
              <w:t xml:space="preserve">      </w:t>
            </w:r>
            <w:r w:rsidRPr="00C74E32">
              <w:rPr>
                <w:rFonts w:ascii="Times New Roman" w:hAnsi="Times New Roman" w:cs="Times New Roman"/>
                <w:bCs/>
                <w:sz w:val="24"/>
                <w:szCs w:val="24"/>
              </w:rPr>
              <w:t xml:space="preserve"> Повседневная </w:t>
            </w:r>
            <w:r w:rsidR="00C74E32">
              <w:rPr>
                <w:rFonts w:ascii="Times New Roman" w:hAnsi="Times New Roman" w:cs="Times New Roman"/>
                <w:bCs/>
                <w:sz w:val="24"/>
                <w:szCs w:val="24"/>
              </w:rPr>
              <w:t>жизнь россиян в условиях реформ</w:t>
            </w:r>
            <w:r w:rsidRPr="00C74E32">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A4272E"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w:t>
            </w:r>
            <w:r w:rsidR="002646D2">
              <w:rPr>
                <w:rFonts w:ascii="Times New Roman" w:hAnsi="Times New Roman" w:cs="Times New Roman"/>
                <w:b/>
                <w:bCs/>
                <w:sz w:val="24"/>
                <w:szCs w:val="24"/>
              </w:rPr>
              <w:t>остоятельная работа обучающих</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2646D2">
        <w:trPr>
          <w:trHeight w:val="401"/>
        </w:trPr>
        <w:tc>
          <w:tcPr>
            <w:tcW w:w="2093" w:type="dxa"/>
            <w:vMerge w:val="restart"/>
            <w:tcBorders>
              <w:top w:val="single" w:sz="4" w:space="0" w:color="auto"/>
              <w:left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5.2.</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Современный мир. Глобальные проблемы человечества.</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2646D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C74E32" w:rsidP="002646D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w:t>
            </w:r>
            <w:r>
              <w:rPr>
                <w:rFonts w:ascii="Times New Roman" w:hAnsi="Times New Roman" w:cs="Times New Roman"/>
                <w:sz w:val="24"/>
                <w:szCs w:val="24"/>
              </w:rPr>
              <w:t>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sz w:val="24"/>
                <w:szCs w:val="24"/>
              </w:rPr>
              <w:t>Оранжевые» революции на постсоветском пространстве и в развивающихся странах. Раб</w:t>
            </w:r>
            <w:r w:rsidR="002646D2">
              <w:rPr>
                <w:rFonts w:ascii="Times New Roman" w:hAnsi="Times New Roman" w:cs="Times New Roman"/>
                <w:sz w:val="24"/>
                <w:szCs w:val="24"/>
              </w:rPr>
              <w:t>ота с историческими источниками</w:t>
            </w:r>
            <w:r w:rsidR="00A46710" w:rsidRPr="008830BB">
              <w:rPr>
                <w:rFonts w:ascii="Times New Roman" w:hAnsi="Times New Roman" w:cs="Times New Roman"/>
                <w:sz w:val="24"/>
                <w:szCs w:val="24"/>
              </w:rPr>
              <w:t>.</w:t>
            </w:r>
          </w:p>
          <w:p w:rsidR="00A46710" w:rsidRPr="00C12A5D" w:rsidRDefault="00A46710"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5.3.</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Россия в XXI веке: вызовы времени и задачи модерниза</w:t>
            </w:r>
            <w:r w:rsidRPr="002646D2">
              <w:rPr>
                <w:rFonts w:ascii="Times New Roman" w:hAnsi="Times New Roman" w:cs="Times New Roman"/>
                <w:b/>
                <w:sz w:val="24"/>
                <w:szCs w:val="24"/>
              </w:rPr>
              <w:lastRenderedPageBreak/>
              <w:t>ции</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C74E3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w:t>
            </w:r>
            <w:r w:rsidR="00A46710" w:rsidRPr="008830BB">
              <w:rPr>
                <w:rFonts w:ascii="Times New Roman" w:hAnsi="Times New Roman" w:cs="Times New Roman"/>
                <w:sz w:val="24"/>
                <w:szCs w:val="24"/>
              </w:rPr>
              <w:lastRenderedPageBreak/>
              <w:t>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w:t>
            </w:r>
            <w:r w:rsidR="00A46710" w:rsidRPr="008830BB">
              <w:rPr>
                <w:rFonts w:ascii="Times New Roman" w:hAnsi="Times New Roman" w:cs="Times New Roman"/>
                <w:sz w:val="24"/>
                <w:szCs w:val="24"/>
              </w:rPr>
              <w:lastRenderedPageBreak/>
              <w:t>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w:t>
            </w:r>
            <w:r>
              <w:rPr>
                <w:rFonts w:ascii="Times New Roman" w:hAnsi="Times New Roman" w:cs="Times New Roman"/>
                <w:sz w:val="24"/>
                <w:szCs w:val="24"/>
              </w:rPr>
              <w:t xml:space="preserve"> реакция в мире. </w:t>
            </w:r>
            <w:r w:rsidR="00A46710" w:rsidRPr="008830BB">
              <w:rPr>
                <w:rFonts w:ascii="Times New Roman" w:hAnsi="Times New Roman" w:cs="Times New Roman"/>
                <w:sz w:val="24"/>
                <w:szCs w:val="24"/>
              </w:rPr>
              <w:t>«Оранжевые»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w:t>
            </w:r>
            <w:r>
              <w:rPr>
                <w:rFonts w:ascii="Times New Roman" w:hAnsi="Times New Roman" w:cs="Times New Roman"/>
                <w:sz w:val="24"/>
                <w:szCs w:val="24"/>
              </w:rPr>
              <w:t>ичества) и БРИКС. Деятельность «Большой двадцатки»</w:t>
            </w:r>
            <w:r w:rsidR="00A46710" w:rsidRPr="008830BB">
              <w:rPr>
                <w:rFonts w:ascii="Times New Roman" w:hAnsi="Times New Roman" w:cs="Times New Roman"/>
                <w:sz w:val="24"/>
                <w:szCs w:val="24"/>
              </w:rPr>
              <w:t>.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w:t>
            </w:r>
            <w:r>
              <w:rPr>
                <w:rFonts w:ascii="Times New Roman" w:hAnsi="Times New Roman" w:cs="Times New Roman"/>
                <w:sz w:val="24"/>
                <w:szCs w:val="24"/>
              </w:rPr>
              <w:t xml:space="preserve">тив России . </w:t>
            </w:r>
            <w:r w:rsidR="00A46710" w:rsidRPr="008830BB">
              <w:rPr>
                <w:rFonts w:ascii="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A82CAE"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1-9</w:t>
            </w:r>
            <w:r w:rsidR="008C2377" w:rsidRPr="008C2377">
              <w:rPr>
                <w:rFonts w:ascii="Times New Roman" w:hAnsi="Times New Roman" w:cs="Times New Roman"/>
                <w:bCs/>
                <w:sz w:val="24"/>
                <w:szCs w:val="24"/>
              </w:rPr>
              <w:t>;</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val="restart"/>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2646D2" w:rsidRPr="008830BB"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w:t>
            </w:r>
            <w:r w:rsidR="002646D2">
              <w:rPr>
                <w:rFonts w:ascii="Times New Roman" w:hAnsi="Times New Roman" w:cs="Times New Roman"/>
                <w:sz w:val="24"/>
                <w:szCs w:val="24"/>
              </w:rPr>
              <w:t>ота с историческими источниками.</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Практическая работа №23</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 xml:space="preserve">Мир и процессы глобализации в новых условиях. Россия в современном мире. </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Раб</w:t>
            </w:r>
            <w:r>
              <w:rPr>
                <w:rFonts w:ascii="Times New Roman" w:hAnsi="Times New Roman" w:cs="Times New Roman"/>
                <w:sz w:val="24"/>
                <w:szCs w:val="24"/>
              </w:rPr>
              <w:t>ота с историческими источниками</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lastRenderedPageBreak/>
              <w:t>2</w:t>
            </w: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646D2" w:rsidRPr="008C2377" w:rsidRDefault="00A82CAE"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ОК  1-9</w:t>
            </w:r>
            <w:r w:rsidR="002646D2" w:rsidRPr="008C2377">
              <w:rPr>
                <w:rFonts w:ascii="Times New Roman" w:hAnsi="Times New Roman" w:cs="Times New Roman"/>
                <w:bCs/>
                <w:sz w:val="24"/>
                <w:szCs w:val="24"/>
              </w:rPr>
              <w:t>;</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2646D2" w:rsidRPr="0099389A"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2646D2"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60"/>
        </w:trPr>
        <w:tc>
          <w:tcPr>
            <w:tcW w:w="2093"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120AD1"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sidR="00B52C93">
        <w:rPr>
          <w:rFonts w:ascii="Times New Roman" w:eastAsia="Times New Roman" w:hAnsi="Times New Roman" w:cs="Times New Roman"/>
          <w:sz w:val="28"/>
          <w:szCs w:val="28"/>
          <w:lang w:eastAsia="ru-RU"/>
        </w:rPr>
        <w:t xml:space="preserve">Мединский В.Р. История России 1914-1945: </w:t>
      </w:r>
      <w:r w:rsidR="00B52C93">
        <w:rPr>
          <w:rFonts w:ascii="Times New Roman" w:eastAsia="Times New Roman" w:hAnsi="Times New Roman" w:cs="Times New Roman"/>
          <w:sz w:val="28"/>
          <w:szCs w:val="28"/>
          <w:lang w:eastAsia="x-none"/>
        </w:rPr>
        <w:t xml:space="preserve">учебник  </w:t>
      </w:r>
      <w:r w:rsidR="00B52C93" w:rsidRPr="0031414E">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 xml:space="preserve"> В. Р. Мединский, </w:t>
      </w:r>
    </w:p>
    <w:p w:rsidR="00B56455" w:rsidRPr="00B56455" w:rsidRDefault="00120AD1"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А. В. Торкунов.</w:t>
      </w:r>
      <w:r w:rsidR="00B52C93" w:rsidRPr="0031414E">
        <w:rPr>
          <w:rFonts w:ascii="Times New Roman" w:eastAsia="Times New Roman" w:hAnsi="Times New Roman" w:cs="Times New Roman"/>
          <w:sz w:val="28"/>
          <w:szCs w:val="28"/>
          <w:lang w:eastAsia="x-none"/>
        </w:rPr>
        <w:t xml:space="preserve"> </w:t>
      </w:r>
      <w:r w:rsidR="00B52C93" w:rsidRPr="00B56455">
        <w:rPr>
          <w:rFonts w:ascii="Times New Roman" w:eastAsia="Times New Roman" w:hAnsi="Times New Roman" w:cs="Times New Roman"/>
          <w:sz w:val="28"/>
          <w:szCs w:val="28"/>
          <w:lang w:eastAsia="ru-RU"/>
        </w:rPr>
        <w:t>–</w:t>
      </w:r>
      <w:r w:rsidR="00B52C93">
        <w:rPr>
          <w:rFonts w:ascii="Times New Roman" w:eastAsia="Times New Roman" w:hAnsi="Times New Roman" w:cs="Times New Roman"/>
          <w:sz w:val="28"/>
          <w:szCs w:val="28"/>
          <w:lang w:eastAsia="x-none"/>
        </w:rPr>
        <w:t xml:space="preserve"> Москва: Академия, 2024</w:t>
      </w:r>
      <w:r w:rsidR="00B52C93" w:rsidRPr="0031414E">
        <w:rPr>
          <w:rFonts w:ascii="Times New Roman" w:eastAsia="Times New Roman" w:hAnsi="Times New Roman" w:cs="Times New Roman"/>
          <w:sz w:val="28"/>
          <w:szCs w:val="28"/>
          <w:lang w:eastAsia="x-none"/>
        </w:rPr>
        <w:t>.</w:t>
      </w:r>
      <w:r w:rsidR="00B52C93"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00B52C93" w:rsidRPr="00B56455">
        <w:rPr>
          <w:rFonts w:ascii="Times New Roman" w:eastAsia="Times New Roman" w:hAnsi="Times New Roman" w:cs="Times New Roman"/>
          <w:sz w:val="28"/>
          <w:szCs w:val="28"/>
          <w:lang w:eastAsia="ru-RU"/>
        </w:rPr>
        <w:t xml:space="preserve"> с.</w:t>
      </w:r>
    </w:p>
    <w:p w:rsidR="00120AD1"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00B56455"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rsidR="00B56455"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rsidR="0031414E" w:rsidRPr="00120AD1" w:rsidRDefault="00120AD1" w:rsidP="00120AD1">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sidR="003141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w:t>
      </w:r>
      <w:r w:rsidR="0031414E" w:rsidRPr="00550CF6">
        <w:rPr>
          <w:rFonts w:ascii="Times New Roman" w:eastAsia="Times New Roman" w:hAnsi="Times New Roman" w:cs="Times New Roman"/>
          <w:sz w:val="28"/>
          <w:szCs w:val="28"/>
          <w:lang w:eastAsia="x-none"/>
        </w:rPr>
        <w:t>Вс</w:t>
      </w:r>
      <w:r w:rsidR="00B52C93" w:rsidRPr="00550CF6">
        <w:rPr>
          <w:rFonts w:ascii="Times New Roman" w:eastAsia="Times New Roman" w:hAnsi="Times New Roman" w:cs="Times New Roman"/>
          <w:sz w:val="28"/>
          <w:szCs w:val="28"/>
          <w:lang w:eastAsia="x-none"/>
        </w:rPr>
        <w:t xml:space="preserve">еобщая история: учебник  </w:t>
      </w:r>
      <w:r w:rsidR="0031414E" w:rsidRPr="00550CF6">
        <w:rPr>
          <w:rFonts w:ascii="Times New Roman" w:eastAsia="Times New Roman" w:hAnsi="Times New Roman" w:cs="Times New Roman"/>
          <w:sz w:val="28"/>
          <w:szCs w:val="28"/>
          <w:lang w:eastAsia="x-none"/>
        </w:rPr>
        <w:t xml:space="preserve"> /</w:t>
      </w:r>
      <w:r w:rsidR="00B52C93" w:rsidRPr="00550CF6">
        <w:rPr>
          <w:rFonts w:ascii="Times New Roman" w:eastAsia="Times New Roman" w:hAnsi="Times New Roman" w:cs="Times New Roman"/>
          <w:sz w:val="28"/>
          <w:szCs w:val="28"/>
          <w:lang w:eastAsia="x-none"/>
        </w:rPr>
        <w:t xml:space="preserve"> В. Р. Мединский, </w:t>
      </w:r>
      <w:r w:rsidR="00550CF6" w:rsidRPr="00550CF6">
        <w:rPr>
          <w:rFonts w:ascii="Times New Roman" w:hAnsi="Times New Roman"/>
          <w:sz w:val="28"/>
          <w:szCs w:val="28"/>
          <w:lang w:val="de-DE"/>
        </w:rPr>
        <w:t>А. О. Чубарьян.</w:t>
      </w:r>
      <w:r w:rsidR="0031414E" w:rsidRPr="00120AD1">
        <w:rPr>
          <w:rFonts w:ascii="Times New Roman" w:eastAsia="Times New Roman" w:hAnsi="Times New Roman" w:cs="Times New Roman"/>
          <w:sz w:val="28"/>
          <w:szCs w:val="28"/>
          <w:lang w:eastAsia="x-none"/>
        </w:rPr>
        <w:t xml:space="preserve"> </w:t>
      </w:r>
      <w:r w:rsidR="00B52C93"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00B52C93" w:rsidRPr="00120AD1">
        <w:rPr>
          <w:rFonts w:ascii="Times New Roman" w:eastAsia="Times New Roman" w:hAnsi="Times New Roman" w:cs="Times New Roman"/>
          <w:sz w:val="28"/>
          <w:szCs w:val="28"/>
          <w:lang w:eastAsia="x-none"/>
        </w:rPr>
        <w:t>Академия, 2024</w:t>
      </w:r>
      <w:r w:rsidR="0031414E" w:rsidRPr="00120AD1">
        <w:rPr>
          <w:rFonts w:ascii="Times New Roman" w:eastAsia="Times New Roman" w:hAnsi="Times New Roman" w:cs="Times New Roman"/>
          <w:sz w:val="28"/>
          <w:szCs w:val="28"/>
          <w:lang w:eastAsia="x-none"/>
        </w:rPr>
        <w:t>.</w:t>
      </w:r>
      <w:r w:rsidR="00B52C93" w:rsidRPr="00120AD1">
        <w:rPr>
          <w:rFonts w:ascii="Times New Roman" w:eastAsia="Times New Roman" w:hAnsi="Times New Roman" w:cs="Times New Roman"/>
          <w:sz w:val="28"/>
          <w:szCs w:val="28"/>
          <w:lang w:eastAsia="ru-RU"/>
        </w:rPr>
        <w:t xml:space="preserve"> – 496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2C93"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w:t>
      </w:r>
      <w:r w:rsidR="00B52C93" w:rsidRPr="00B56455">
        <w:rPr>
          <w:rFonts w:ascii="Times New Roman" w:eastAsia="Times New Roman" w:hAnsi="Times New Roman" w:cs="Times New Roman"/>
          <w:sz w:val="28"/>
          <w:szCs w:val="28"/>
          <w:lang w:eastAsia="ru-RU"/>
        </w:rPr>
        <w:t>Артемов В.В. История: учебник для студ</w:t>
      </w:r>
      <w:r w:rsidR="00780DDB">
        <w:rPr>
          <w:rFonts w:ascii="Times New Roman" w:eastAsia="Times New Roman" w:hAnsi="Times New Roman" w:cs="Times New Roman"/>
          <w:sz w:val="28"/>
          <w:szCs w:val="28"/>
          <w:lang w:eastAsia="ru-RU"/>
        </w:rPr>
        <w:t>ентов учреждений СПО / В.В. Артё</w:t>
      </w:r>
      <w:r w:rsidR="00B52C93" w:rsidRPr="00B56455">
        <w:rPr>
          <w:rFonts w:ascii="Times New Roman" w:eastAsia="Times New Roman" w:hAnsi="Times New Roman" w:cs="Times New Roman"/>
          <w:sz w:val="28"/>
          <w:szCs w:val="28"/>
          <w:lang w:eastAsia="ru-RU"/>
        </w:rPr>
        <w:t>мов, Ю.Н. Лубченков. – 21-е изд., стер. Москва: Академия, 2021. 448 с.</w:t>
      </w:r>
    </w:p>
    <w:p w:rsidR="00B52C93" w:rsidRPr="00B56455" w:rsidRDefault="00B52C93"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251AEB"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251AEB"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1"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1"/>
    <w:p w:rsidR="00B56455" w:rsidRDefault="00B56455" w:rsidP="00B56455">
      <w:pPr>
        <w:pStyle w:val="a6"/>
        <w:adjustRightInd w:val="0"/>
        <w:spacing w:line="240" w:lineRule="auto"/>
        <w:ind w:left="1069"/>
        <w:jc w:val="both"/>
        <w:rPr>
          <w:color w:val="000000" w:themeColor="text1"/>
          <w:sz w:val="28"/>
          <w:szCs w:val="28"/>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Пр</w:t>
            </w:r>
            <w:r w:rsidR="00E30C12">
              <w:rPr>
                <w:rFonts w:ascii="Times New Roman" w:hAnsi="Times New Roman"/>
                <w:b/>
                <w:sz w:val="24"/>
                <w:szCs w:val="24"/>
              </w:rPr>
              <w:t xml:space="preserve">едметные результаты по предмету </w:t>
            </w: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4385" w:rsidRPr="00AB4385" w:rsidRDefault="00DF1583" w:rsidP="00AB43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AB4385">
              <w:rPr>
                <w:rFonts w:ascii="Times New Roman" w:hAnsi="Times New Roman"/>
                <w:sz w:val="24"/>
                <w:szCs w:val="24"/>
              </w:rPr>
              <w:t xml:space="preserve">ОК 02. </w:t>
            </w:r>
            <w:r w:rsidR="00AB4385" w:rsidRPr="00AB4385">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r w:rsidR="00E30C12">
              <w:rPr>
                <w:rFonts w:ascii="Times New Roman" w:hAnsi="Times New Roman"/>
                <w:sz w:val="24"/>
                <w:szCs w:val="24"/>
              </w:rPr>
              <w:t>;</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исторического описания (реконструкции) событий истории России и всеобщей истории ХХ – начала XXI в., образа </w:t>
            </w:r>
            <w:r w:rsidR="00DF1583" w:rsidRPr="00DF1583">
              <w:rPr>
                <w:rFonts w:ascii="Times New Roman" w:hAnsi="Times New Roman"/>
                <w:sz w:val="24"/>
                <w:szCs w:val="24"/>
              </w:rPr>
              <w:lastRenderedPageBreak/>
              <w:t xml:space="preserve">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AB4385" w:rsidRDefault="00DF1583" w:rsidP="00DF1583">
            <w:pPr>
              <w:contextualSpacing/>
              <w:jc w:val="both"/>
              <w:rPr>
                <w:rFonts w:ascii="Times New Roman" w:hAnsi="Times New Roman"/>
                <w:sz w:val="24"/>
                <w:szCs w:val="24"/>
              </w:rPr>
            </w:pPr>
            <w:r w:rsidRPr="00AB4385">
              <w:rPr>
                <w:rFonts w:ascii="Times New Roman" w:hAnsi="Times New Roman"/>
                <w:sz w:val="24"/>
                <w:szCs w:val="24"/>
              </w:rPr>
              <w:lastRenderedPageBreak/>
              <w:t xml:space="preserve">ОК 03. </w:t>
            </w:r>
            <w:r w:rsidR="00AB4385" w:rsidRPr="00AB4385">
              <w:rPr>
                <w:rFonts w:ascii="Times New Roman" w:hAnsi="Times New Roman"/>
                <w:sz w:val="24"/>
                <w:szCs w:val="24"/>
              </w:rPr>
              <w:t>Планировать и реализовывать собственное профессиональное и личностное развитие;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AB4385" w:rsidRDefault="00DF1583" w:rsidP="00DF1583">
            <w:pPr>
              <w:contextualSpacing/>
              <w:jc w:val="both"/>
              <w:rPr>
                <w:rFonts w:ascii="Times New Roman" w:hAnsi="Times New Roman"/>
                <w:sz w:val="24"/>
                <w:szCs w:val="24"/>
              </w:rPr>
            </w:pPr>
            <w:r w:rsidRPr="00AB4385">
              <w:rPr>
                <w:rFonts w:ascii="Times New Roman" w:hAnsi="Times New Roman"/>
                <w:sz w:val="24"/>
                <w:szCs w:val="24"/>
              </w:rPr>
              <w:t xml:space="preserve">ОК 04. </w:t>
            </w:r>
            <w:r w:rsidR="00AB4385" w:rsidRPr="00AB4385">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принимать цели совместной деятельности, организовывать и ко</w:t>
            </w:r>
            <w:r w:rsidRPr="00DF1583">
              <w:rPr>
                <w:rFonts w:ascii="Times New Roman" w:hAnsi="Times New Roman"/>
                <w:color w:val="000000"/>
                <w:sz w:val="24"/>
                <w:szCs w:val="24"/>
              </w:rPr>
              <w:lastRenderedPageBreak/>
              <w:t xml:space="preserve">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4385" w:rsidRPr="00AB4385" w:rsidRDefault="00DF1583" w:rsidP="00AB43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AB4385">
              <w:rPr>
                <w:rFonts w:ascii="Times New Roman" w:hAnsi="Times New Roman"/>
                <w:sz w:val="24"/>
                <w:szCs w:val="24"/>
              </w:rPr>
              <w:lastRenderedPageBreak/>
              <w:t xml:space="preserve">ОК 05. </w:t>
            </w:r>
            <w:r w:rsidR="00AB4385" w:rsidRPr="00AB4385">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DF1583" w:rsidRPr="00DF1583" w:rsidRDefault="00DF1583" w:rsidP="00DF1583">
            <w:pPr>
              <w:tabs>
                <w:tab w:val="left" w:pos="2835"/>
              </w:tabs>
              <w:contextualSpacing/>
              <w:jc w:val="both"/>
              <w:rPr>
                <w:rFonts w:ascii="Times New Roman" w:hAnsi="Times New Roman"/>
                <w:sz w:val="24"/>
                <w:szCs w:val="24"/>
              </w:rPr>
            </w:pP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tabs>
                <w:tab w:val="left" w:pos="2835"/>
              </w:tabs>
              <w:contextualSpacing/>
              <w:jc w:val="both"/>
              <w:rPr>
                <w:rFonts w:ascii="Times New Roman" w:hAnsi="Times New Roman"/>
                <w:sz w:val="24"/>
                <w:szCs w:val="24"/>
              </w:rPr>
            </w:pPr>
            <w:r>
              <w:rPr>
                <w:rFonts w:ascii="Times New Roman" w:hAnsi="Times New Roman"/>
                <w:sz w:val="24"/>
                <w:szCs w:val="24"/>
              </w:rPr>
              <w:t xml:space="preserve">ОК </w:t>
            </w:r>
            <w:r w:rsidR="00DF1583" w:rsidRPr="00DF1583">
              <w:rPr>
                <w:rFonts w:ascii="Times New Roman" w:hAnsi="Times New Roman"/>
                <w:sz w:val="24"/>
                <w:szCs w:val="24"/>
              </w:rPr>
              <w:t>06. Проявлять гражданско-патрио</w:t>
            </w:r>
            <w:r>
              <w:rPr>
                <w:rFonts w:ascii="Times New Roman" w:hAnsi="Times New Roman"/>
                <w:sz w:val="24"/>
                <w:szCs w:val="24"/>
              </w:rPr>
              <w:t>-</w:t>
            </w:r>
            <w:r w:rsidR="00DF1583" w:rsidRPr="00DF1583">
              <w:rPr>
                <w:rFonts w:ascii="Times New Roman" w:hAnsi="Times New Roman"/>
                <w:sz w:val="24"/>
                <w:szCs w:val="24"/>
              </w:rPr>
              <w:t>тическую позицию, демонстрировать осознанное поведение на основе традиционных общеч</w:t>
            </w:r>
            <w:r w:rsidR="00AB4385">
              <w:rPr>
                <w:rFonts w:ascii="Times New Roman" w:hAnsi="Times New Roman"/>
                <w:sz w:val="24"/>
                <w:szCs w:val="24"/>
              </w:rPr>
              <w:t>еловеческих ценностей;</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w:t>
            </w:r>
            <w:r w:rsidRPr="00DF1583">
              <w:rPr>
                <w:rFonts w:ascii="Times New Roman" w:hAnsi="Times New Roman"/>
                <w:color w:val="000000"/>
                <w:sz w:val="24"/>
                <w:szCs w:val="24"/>
              </w:rPr>
              <w:lastRenderedPageBreak/>
              <w:t>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 xml:space="preserve">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 xml:space="preserve">ОК 07. </w:t>
            </w:r>
            <w:r w:rsidR="00AB4385" w:rsidRPr="00AB4385">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51AEB">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p w:rsidR="00C56E4F" w:rsidRDefault="00C56E4F"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p w:rsidR="00C56E4F" w:rsidRPr="00DF1583" w:rsidRDefault="00C56E4F"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p>
        </w:tc>
      </w:tr>
    </w:tbl>
    <w:p w:rsidR="00DF1583" w:rsidRDefault="00DF1583" w:rsidP="00DF1583">
      <w:pPr>
        <w:rPr>
          <w:rFonts w:ascii="Calibri" w:eastAsia="Calibri" w:hAnsi="Calibri" w:cs="Times New Roman"/>
        </w:rPr>
      </w:pPr>
    </w:p>
    <w:p w:rsidR="00C56E4F" w:rsidRDefault="00C56E4F" w:rsidP="00DF1583">
      <w:pPr>
        <w:rPr>
          <w:rFonts w:ascii="Calibri" w:eastAsia="Calibri" w:hAnsi="Calibri" w:cs="Times New Roman"/>
        </w:rPr>
      </w:pPr>
    </w:p>
    <w:p w:rsidR="00C56E4F" w:rsidRDefault="00C56E4F" w:rsidP="00DF1583">
      <w:pPr>
        <w:rPr>
          <w:rFonts w:ascii="Calibri" w:eastAsia="Calibri" w:hAnsi="Calibri" w:cs="Times New Roman"/>
        </w:rPr>
      </w:pPr>
      <w:bookmarkStart w:id="2" w:name="_GoBack"/>
      <w:bookmarkEnd w:id="2"/>
    </w:p>
    <w:p w:rsidR="00C56E4F" w:rsidRPr="00DF1583" w:rsidRDefault="00C56E4F" w:rsidP="00DF1583">
      <w:pPr>
        <w:rPr>
          <w:rFonts w:ascii="Calibri" w:eastAsia="Calibri" w:hAnsi="Calibri"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E30C12" w:rsidRPr="00E30C12" w:rsidTr="00D821FB">
        <w:trPr>
          <w:jc w:val="center"/>
        </w:trPr>
        <w:tc>
          <w:tcPr>
            <w:tcW w:w="2660"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lastRenderedPageBreak/>
              <w:t>Результаты обучения</w:t>
            </w:r>
            <w:r w:rsidRPr="00E30C12">
              <w:rPr>
                <w:rFonts w:ascii="Times New Roman" w:eastAsia="Times New Roman" w:hAnsi="Times New Roman" w:cs="Times New Roman"/>
                <w:i/>
                <w:sz w:val="24"/>
                <w:szCs w:val="24"/>
                <w:vertAlign w:val="superscript"/>
                <w:lang w:eastAsia="ru-RU"/>
              </w:rPr>
              <w:footnoteReference w:id="1"/>
            </w:r>
          </w:p>
        </w:tc>
        <w:tc>
          <w:tcPr>
            <w:tcW w:w="5103"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Критерии оценки</w:t>
            </w:r>
          </w:p>
        </w:tc>
        <w:tc>
          <w:tcPr>
            <w:tcW w:w="1984" w:type="dxa"/>
          </w:tcPr>
          <w:p w:rsidR="00E30C12" w:rsidRPr="00E30C12" w:rsidRDefault="00E30C12" w:rsidP="00E30C12">
            <w:pPr>
              <w:spacing w:after="0" w:line="240" w:lineRule="auto"/>
              <w:jc w:val="center"/>
              <w:rPr>
                <w:rFonts w:ascii="Times New Roman" w:eastAsia="Calibri" w:hAnsi="Times New Roman" w:cs="Times New Roman"/>
                <w:b/>
                <w:sz w:val="24"/>
                <w:szCs w:val="24"/>
                <w:highlight w:val="yellow"/>
              </w:rPr>
            </w:pPr>
            <w:r w:rsidRPr="00E30C12">
              <w:rPr>
                <w:rFonts w:ascii="Times New Roman" w:eastAsia="Calibri" w:hAnsi="Times New Roman" w:cs="Times New Roman"/>
                <w:b/>
                <w:sz w:val="24"/>
                <w:szCs w:val="24"/>
              </w:rPr>
              <w:t>Методы оценки</w:t>
            </w:r>
          </w:p>
        </w:tc>
      </w:tr>
      <w:tr w:rsidR="00E30C12" w:rsidRPr="00E30C12" w:rsidTr="00D821FB">
        <w:trPr>
          <w:trHeight w:val="240"/>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Знать:</w:t>
            </w:r>
          </w:p>
        </w:tc>
        <w:tc>
          <w:tcPr>
            <w:tcW w:w="5103" w:type="dxa"/>
          </w:tcPr>
          <w:p w:rsidR="00E30C12" w:rsidRPr="00E30C12" w:rsidRDefault="00E30C12" w:rsidP="00E30C12">
            <w:pPr>
              <w:spacing w:after="0"/>
              <w:rPr>
                <w:rFonts w:ascii="Times New Roman" w:eastAsia="Calibri" w:hAnsi="Times New Roman" w:cs="Times New Roman"/>
                <w:sz w:val="24"/>
                <w:szCs w:val="24"/>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2505"/>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комплекс сведений об истории России и человечества в целом, общее и особенное в мировом историческом процессе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понимает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исторических событий и явлений; 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устный опрос;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и определяет назначение законодательных актов Российской Федерации, мирового и регионального значения;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оперирует основными терминами и понятиями;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об основных достижениях научно-технического прогресса в России и ведущих странах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самостоятельно составляет тезисы по теме,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об историческом опыте развития профильных отраслей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исторические факты, понимает сущность, значимость изучения и возможность применения опыта профильных отраслей;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профессиональной и общественной деятельности,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осуществляемой выдающимися представителями отрасли;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профессиональной и общественной деятельности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обладания информацией для реализации собственного профессионального и личностного развития;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особенности социально-экономического и культурного развития России, её регионов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 понимает особенности социально-экономического и культурного развития России, её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закономерности и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 основе имеющихся данных, самостоятельно 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роль науки, культуры </w:t>
            </w:r>
            <w:r w:rsidRPr="00E30C12">
              <w:rPr>
                <w:rFonts w:ascii="Times New Roman" w:eastAsia="Calibri" w:hAnsi="Times New Roman" w:cs="Times New Roman"/>
                <w:sz w:val="24"/>
                <w:szCs w:val="24"/>
              </w:rPr>
              <w:lastRenderedPageBreak/>
              <w:t>и религии в сохранении, укреплении</w:t>
            </w:r>
            <w:r w:rsidRPr="00E30C12">
              <w:rPr>
                <w:rFonts w:ascii="Times New Roman" w:eastAsia="Calibri" w:hAnsi="Times New Roman" w:cs="Times New Roman"/>
                <w:sz w:val="24"/>
                <w:szCs w:val="24"/>
              </w:rPr>
              <w:br/>
              <w:t>национальных и государственных традиций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излагает основные данные о развитии науки, </w:t>
            </w:r>
            <w:r w:rsidRPr="00E30C12">
              <w:rPr>
                <w:rFonts w:ascii="Times New Roman" w:eastAsia="Calibri" w:hAnsi="Times New Roman" w:cs="Times New Roman"/>
                <w:sz w:val="24"/>
                <w:szCs w:val="24"/>
              </w:rPr>
              <w:lastRenderedPageBreak/>
              <w:t>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чётко формулирует понятия,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роль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оценку их влияния на сохранение, укрепление национальных и государственных традиций;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сведения о причинах, событиях и итогах Второй мировой войны и Великой Отечественной войны советского народа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сведения о причинах, событиях и итогах Второй мировой войны и Великой Отечественной войны советского народа;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актуальность объективной оценки событий и итогов Второй мировой войны и Великой Отечественной войны советского народа;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подвигах соотечественников в сложнейшие периоды истории Отечества</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необходимость сохранения исторической памяти о патриотических подвигах земляков и соотечественников;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 выполнении индивидуальных заданий делает сравнительный анализ, обобщает материал, самостоятельно формулирует выводы;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процессах, происходящих в послевоенный период</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 и явлений;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индивидуальных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региональной истории, о людях, внесших вклад в защиту Родины и социально-экономическое развитие Отечества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обучающийся перечисляет основные направления развития региональной истории,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их значение;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обладает сведениями о людях, внесших вклад в защиту Родины и социально-экономическое развитие Отечества;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w:t>
            </w:r>
            <w:r w:rsidRPr="00E30C12">
              <w:rPr>
                <w:rFonts w:ascii="Times New Roman" w:eastAsia="Calibri" w:hAnsi="Times New Roman" w:cs="Times New Roman"/>
                <w:sz w:val="24"/>
                <w:szCs w:val="24"/>
              </w:rPr>
              <w:lastRenderedPageBreak/>
              <w:t>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основные направления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информацию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 основных направлениях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поясняет закономерности и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тезисы, раскрывая основное содержание темы,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верную оценку влияния этих событий на дальнейшее историческое развитие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процессы (интеграционных поликультурных, миграционных и иных) политического и экономического развития ведущих регионов мира</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излагает информацию об </w:t>
            </w:r>
            <w:r w:rsidRPr="00E30C12">
              <w:rPr>
                <w:rFonts w:ascii="Times New Roman" w:eastAsia="MS Mincho" w:hAnsi="Times New Roman" w:cs="Times New Roman"/>
                <w:sz w:val="24"/>
                <w:szCs w:val="24"/>
              </w:rPr>
              <w:t>основных процессах, оказавших влияние на развитие ведущих стран мира;</w:t>
            </w:r>
            <w:r w:rsidRPr="00E30C12">
              <w:rPr>
                <w:rFonts w:ascii="Times New Roman" w:eastAsia="Calibri" w:hAnsi="Times New Roman" w:cs="Times New Roman"/>
                <w:sz w:val="24"/>
                <w:szCs w:val="24"/>
              </w:rPr>
              <w:t xml:space="preserve"> раскрывает и поясняет закономерности и причинно-следственные связи;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назначение международных организаций и основные направления их деятельности: ООН, НАТО, ЕС, ОДКБ и др.</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материал, формулирует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назначение и основные направления деятельности международных организаций: ООН, НАТО, ЕС, ОДКБ и др.;</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используемые термины и основные понятия, даёт их определение;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перечисляет и объясняет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оперирует историческими понятиями и терминами;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содержание важнейших нормативно-правовых актов, сведения об историческом опыте решения про</w:t>
            </w:r>
            <w:r w:rsidRPr="00E30C12">
              <w:rPr>
                <w:rFonts w:ascii="Times New Roman" w:eastAsia="Calibri" w:hAnsi="Times New Roman" w:cs="Times New Roman"/>
                <w:sz w:val="24"/>
                <w:szCs w:val="24"/>
              </w:rPr>
              <w:lastRenderedPageBreak/>
              <w:t>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понимает значение изучения и применения исторического опыта, накопленного в данной сфере;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-основные направления современной государственной политики в сфере обеспечения национальной безопасности Российской Федерации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их значение и актуальность;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понятия и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информационные источники, необходимые для изучения истории России и ведущих регионов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сведениями об основных информационных источниках,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обеспечивающих получение объективных данных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необходимых для изучения истории России и ведущих регионов мира;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оценка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trHeight w:val="285"/>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Уметь:</w:t>
            </w:r>
          </w:p>
        </w:tc>
        <w:tc>
          <w:tcPr>
            <w:tcW w:w="5103" w:type="dxa"/>
          </w:tcPr>
          <w:p w:rsidR="00E30C12" w:rsidRPr="00E30C12" w:rsidRDefault="00E30C12" w:rsidP="00E30C12">
            <w:pPr>
              <w:spacing w:after="0"/>
              <w:rPr>
                <w:rFonts w:ascii="Times New Roman" w:eastAsia="Calibri" w:hAnsi="Times New Roman" w:cs="Times New Roman"/>
                <w:sz w:val="24"/>
                <w:szCs w:val="24"/>
                <w:highlight w:val="yellow"/>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1882"/>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получать необходимую информацию и делать сравнительный анализ документов, видео– и фото– материалов;</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осуществляет поиск необходимой информации;</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поиск методов решения практических задач и методов познания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осуществляет поиск методов </w:t>
            </w:r>
            <w:r w:rsidRPr="00E30C12">
              <w:rPr>
                <w:rFonts w:ascii="Times New Roman" w:eastAsia="Calibri" w:hAnsi="Times New Roman" w:cs="Times New Roman"/>
                <w:sz w:val="24"/>
                <w:szCs w:val="24"/>
              </w:rPr>
              <w:t>решения практических задач и методов познания;</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проводит сравнительный анализ методов, выбирает наиболее оптимальные;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самоконтроль</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вести диалог, обосновывать свою точку зрения в дискуссии по исторической тематике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ведёт диалог; обосновывает свою точку зрения в дискуссии по исторической тематике;</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приводит 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применять исторические знания в профес</w:t>
            </w:r>
            <w:r w:rsidRPr="00E30C12">
              <w:rPr>
                <w:rFonts w:ascii="Times New Roman" w:eastAsia="Calibri" w:hAnsi="Times New Roman" w:cs="Times New Roman"/>
                <w:sz w:val="24"/>
                <w:szCs w:val="24"/>
              </w:rPr>
              <w:lastRenderedPageBreak/>
              <w:t>сиональной и общественной деятельности, поликультурном общении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применяет исторические знания в профессиональной и общественной деятельности, поли</w:t>
            </w:r>
            <w:r w:rsidRPr="00E30C12">
              <w:rPr>
                <w:rFonts w:ascii="Times New Roman" w:eastAsia="Calibri" w:hAnsi="Times New Roman" w:cs="Times New Roman"/>
                <w:sz w:val="24"/>
                <w:szCs w:val="24"/>
              </w:rPr>
              <w:lastRenderedPageBreak/>
              <w:t xml:space="preserve">культурном общении;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 xml:space="preserve">при выполнении практических и индивидуальных заданий свободно ориентируется и использует </w:t>
            </w:r>
            <w:r w:rsidRPr="00E30C12">
              <w:rPr>
                <w:rFonts w:ascii="Times New Roman" w:eastAsia="MS Mincho" w:hAnsi="Times New Roman" w:cs="Times New Roman"/>
                <w:sz w:val="24"/>
                <w:szCs w:val="24"/>
              </w:rPr>
              <w:t>комплекс источников для выявления достоверности сведений</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оценка результатов выполне</w:t>
            </w:r>
            <w:r w:rsidRPr="00E30C12">
              <w:rPr>
                <w:rFonts w:ascii="Times New Roman" w:eastAsia="Calibri" w:hAnsi="Times New Roman" w:cs="Times New Roman"/>
                <w:sz w:val="24"/>
                <w:szCs w:val="24"/>
              </w:rPr>
              <w:lastRenderedPageBreak/>
              <w:t xml:space="preserve">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 осуществлять коммуникацию, передавать информацию на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государственном языке Российской Федерации с учётом особенностей социального и культурного контекста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культурного контекста; формулирует и излагает свои мысли;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толковать содержание основных терминов исторической и общественно-политической лексики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объясняет содержание основных терминов исторической и общественно-политической лексики и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оформляет практические и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работать с документами, таблицами и схемами, отражающими исторические события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обучающийся </w:t>
            </w: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самостоятельной работы</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читать карты, ориентируясь в историческом пространстве и времени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и практических заданий работает с картой;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ориентируется в историческом пространстве и времени; </w:t>
            </w:r>
            <w:r w:rsidRPr="00E30C12">
              <w:rPr>
                <w:rFonts w:ascii="Times New Roman" w:eastAsia="MS Mincho" w:hAnsi="Times New Roman" w:cs="Times New Roman"/>
                <w:sz w:val="24"/>
                <w:szCs w:val="24"/>
              </w:rPr>
              <w:t>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проектную деятельность и историческую реконструкцию с привлечением различных источников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проектную деятельность;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создаёт историческую реконструкцию с привлечением различных источников;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формулирует обосновывает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466"/>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давать оценку историческим событиям и явлениям, деятельности исторических личностей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проводит сравнительный анализ,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самостоятельно формулирует выводы; </w:t>
            </w: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ориентироваться в современной экономической, политической, культурной ситуации в России и мире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E30C12">
              <w:rPr>
                <w:rFonts w:ascii="Times New Roman" w:eastAsia="MS Mincho" w:hAnsi="Times New Roman" w:cs="Times New Roman"/>
                <w:sz w:val="24"/>
                <w:szCs w:val="24"/>
              </w:rPr>
              <w:t>комплекса исторических и нормативно-правовых источников;</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lastRenderedPageBreak/>
              <w:t>преобразовывает текстовую информацию в таблицы и схемы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w:t>
            </w:r>
            <w:r w:rsidRPr="00E30C12">
              <w:rPr>
                <w:rFonts w:ascii="Times New Roman" w:eastAsia="Calibri" w:hAnsi="Times New Roman" w:cs="Times New Roman"/>
                <w:sz w:val="24"/>
                <w:szCs w:val="24"/>
              </w:rPr>
              <w:lastRenderedPageBreak/>
              <w:t>даний</w:t>
            </w:r>
          </w:p>
        </w:tc>
      </w:tr>
      <w:tr w:rsidR="00E30C12" w:rsidRPr="00E30C12" w:rsidTr="00D821FB">
        <w:trPr>
          <w:trHeight w:val="1918"/>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проводит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преобразовывает текстовую информацию в таблицы и схемы;</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делает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52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оценивает и определят стратегию личностного поведения, основываясь на духовно-нравственных ценностях;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что его неправомерная деятельность может навредить национальной безопасности России;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711"/>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приметь информационно-коммуникационные технологии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 xml:space="preserve">ориентируется в современных </w:t>
            </w:r>
            <w:r w:rsidRPr="00E30C12">
              <w:rPr>
                <w:rFonts w:ascii="Times New Roman" w:eastAsia="Calibri" w:hAnsi="Times New Roman" w:cs="Times New Roman"/>
                <w:sz w:val="24"/>
                <w:szCs w:val="24"/>
              </w:rPr>
              <w:t>информационно-коммуникационных технологиях;</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trHeight w:val="16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преобразовывать текстовую информацию в иную (график, диаграмма, таблица)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преобразовывает текстовую информацию в иную (график, диаграмма, таблица); </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bl>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DF1583" w:rsidRDefault="00DF1583"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Default="00B77CB8" w:rsidP="00DF1583">
      <w:pPr>
        <w:rPr>
          <w:rFonts w:ascii="Times New Roman" w:hAnsi="Times New Roman"/>
          <w:sz w:val="24"/>
          <w:szCs w:val="24"/>
          <w:lang w:eastAsia="ru-RU"/>
        </w:rPr>
      </w:pPr>
    </w:p>
    <w:p w:rsidR="00B77CB8" w:rsidRPr="00B77CB8" w:rsidRDefault="00B77CB8" w:rsidP="00DF1583">
      <w:pPr>
        <w:rPr>
          <w:rFonts w:ascii="Times New Roman" w:hAnsi="Times New Roman"/>
          <w:sz w:val="24"/>
          <w:szCs w:val="24"/>
          <w:lang w:eastAsia="ru-RU"/>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lastRenderedPageBreak/>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w:t>
            </w:r>
            <w:r w:rsidR="00492E31">
              <w:rPr>
                <w:rFonts w:ascii="Times New Roman" w:eastAsia="Calibri" w:hAnsi="Times New Roman" w:cs="Times New Roman"/>
                <w:color w:val="000000"/>
                <w:sz w:val="24"/>
                <w:szCs w:val="24"/>
              </w:rPr>
              <w:t>ущности наблюдаемых геополитических</w:t>
            </w:r>
            <w:r w:rsidRPr="00E0036E">
              <w:rPr>
                <w:rFonts w:ascii="Times New Roman" w:eastAsia="Calibri" w:hAnsi="Times New Roman" w:cs="Times New Roman"/>
                <w:color w:val="000000"/>
                <w:sz w:val="24"/>
                <w:szCs w:val="24"/>
              </w:rPr>
              <w:t xml:space="preserve">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905EBE" w:rsidRPr="00527A32" w:rsidRDefault="00905EBE" w:rsidP="00905EB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905EBE" w:rsidRPr="005676C4" w:rsidRDefault="00905EBE" w:rsidP="00905EBE">
      <w:pPr>
        <w:spacing w:after="0" w:line="240" w:lineRule="auto"/>
        <w:ind w:firstLine="709"/>
        <w:jc w:val="center"/>
        <w:rPr>
          <w:rFonts w:ascii="Times New Roman" w:hAnsi="Times New Roman" w:cs="Times New Roman"/>
          <w:b/>
          <w:sz w:val="28"/>
          <w:szCs w:val="28"/>
        </w:rPr>
      </w:pPr>
    </w:p>
    <w:p w:rsidR="00905EBE" w:rsidRDefault="00905EBE" w:rsidP="00905EBE">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05EBE" w:rsidRPr="00887C2D" w:rsidRDefault="00905EBE" w:rsidP="00905EBE">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05EBE" w:rsidRDefault="00905EBE" w:rsidP="00905EBE">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905EBE" w:rsidRDefault="00905EBE" w:rsidP="00905EBE">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23.02.07</w:t>
      </w:r>
    </w:p>
    <w:p w:rsidR="00905EBE" w:rsidRPr="00B21081" w:rsidRDefault="00905EBE" w:rsidP="00905EBE">
      <w:pPr>
        <w:spacing w:after="0"/>
        <w:ind w:firstLine="709"/>
        <w:jc w:val="center"/>
        <w:rPr>
          <w:rFonts w:ascii="Times New Roman" w:hAnsi="Times New Roman"/>
          <w:b/>
          <w:i/>
          <w:sz w:val="28"/>
          <w:szCs w:val="28"/>
        </w:rPr>
      </w:pPr>
      <w:r>
        <w:rPr>
          <w:rFonts w:ascii="Times New Roman" w:hAnsi="Times New Roman"/>
          <w:b/>
          <w:i/>
          <w:sz w:val="28"/>
          <w:szCs w:val="28"/>
        </w:rPr>
        <w:t xml:space="preserve"> Техническое обслуживание и ремонт двигателей, систем и агрегатов автомобилей, </w:t>
      </w:r>
      <w:r>
        <w:rPr>
          <w:rFonts w:ascii="Times New Roman" w:eastAsia="Times New Roman" w:hAnsi="Times New Roman" w:cs="Times New Roman"/>
          <w:b/>
          <w:bCs/>
          <w:i/>
          <w:sz w:val="28"/>
          <w:szCs w:val="28"/>
          <w:lang w:eastAsia="ar-SA"/>
        </w:rPr>
        <w:t xml:space="preserve">профиль получаемого профессионального </w:t>
      </w:r>
    </w:p>
    <w:p w:rsidR="00905EBE" w:rsidRDefault="00905EBE" w:rsidP="00905EBE">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905EBE" w:rsidRDefault="00905EBE" w:rsidP="00905EBE">
      <w:pPr>
        <w:spacing w:after="0" w:line="300" w:lineRule="auto"/>
        <w:rPr>
          <w:rFonts w:ascii="Times New Roman" w:eastAsia="Times New Roman" w:hAnsi="Times New Roman" w:cs="Times New Roman"/>
          <w:sz w:val="28"/>
          <w:szCs w:val="28"/>
          <w:lang w:eastAsia="ar-SA"/>
        </w:rPr>
      </w:pPr>
    </w:p>
    <w:p w:rsidR="00B003F4" w:rsidRPr="00C56E4F" w:rsidRDefault="00B003F4" w:rsidP="00905EBE">
      <w:pPr>
        <w:spacing w:after="0" w:line="300" w:lineRule="auto"/>
        <w:jc w:val="center"/>
        <w:rPr>
          <w:rFonts w:ascii="Times New Roman" w:eastAsia="Times New Roman" w:hAnsi="Times New Roman" w:cs="Times New Roman"/>
          <w:b/>
          <w:sz w:val="28"/>
          <w:szCs w:val="28"/>
          <w:lang w:eastAsia="ar-SA"/>
        </w:rPr>
      </w:pPr>
      <w:r w:rsidRPr="00C56E4F">
        <w:rPr>
          <w:rFonts w:ascii="Times New Roman" w:eastAsia="Times New Roman" w:hAnsi="Times New Roman" w:cs="Times New Roman"/>
          <w:b/>
          <w:sz w:val="28"/>
          <w:szCs w:val="28"/>
          <w:lang w:eastAsia="ar-SA"/>
        </w:rPr>
        <w:lastRenderedPageBreak/>
        <w:t>РЕЦЕНЗИЯ</w:t>
      </w:r>
    </w:p>
    <w:p w:rsidR="00905EBE" w:rsidRPr="00C56E4F" w:rsidRDefault="00B003F4" w:rsidP="00905EBE">
      <w:pPr>
        <w:spacing w:after="0"/>
        <w:ind w:firstLine="709"/>
        <w:jc w:val="center"/>
        <w:rPr>
          <w:rFonts w:ascii="Times New Roman" w:hAnsi="Times New Roman"/>
          <w:b/>
          <w:sz w:val="28"/>
          <w:szCs w:val="28"/>
        </w:rPr>
      </w:pPr>
      <w:r w:rsidRPr="00C56E4F">
        <w:rPr>
          <w:rFonts w:ascii="Times New Roman" w:eastAsia="Times New Roman" w:hAnsi="Times New Roman" w:cs="Times New Roman"/>
          <w:b/>
          <w:sz w:val="28"/>
          <w:szCs w:val="28"/>
          <w:lang w:eastAsia="ar-SA"/>
        </w:rPr>
        <w:t xml:space="preserve">на рабочую программу по учебной дисциплине   </w:t>
      </w:r>
      <w:r w:rsidR="00085CD9" w:rsidRPr="00C56E4F">
        <w:rPr>
          <w:rFonts w:ascii="Times New Roman" w:hAnsi="Times New Roman" w:cs="Times New Roman"/>
          <w:b/>
          <w:sz w:val="28"/>
          <w:szCs w:val="28"/>
        </w:rPr>
        <w:t>ОДБ</w:t>
      </w:r>
      <w:r w:rsidRPr="00C56E4F">
        <w:rPr>
          <w:rFonts w:ascii="Times New Roman" w:hAnsi="Times New Roman" w:cs="Times New Roman"/>
          <w:b/>
          <w:sz w:val="28"/>
          <w:szCs w:val="28"/>
        </w:rPr>
        <w:t xml:space="preserve"> 01.03 (о)  история</w:t>
      </w:r>
      <w:r w:rsidRPr="00C56E4F">
        <w:rPr>
          <w:rFonts w:ascii="Times New Roman" w:eastAsia="Times New Roman" w:hAnsi="Times New Roman" w:cs="Times New Roman"/>
          <w:b/>
          <w:sz w:val="28"/>
          <w:szCs w:val="28"/>
          <w:lang w:eastAsia="ar-SA"/>
        </w:rPr>
        <w:t xml:space="preserve"> по специальности</w:t>
      </w:r>
      <w:r w:rsidR="00905EBE" w:rsidRPr="00C56E4F">
        <w:rPr>
          <w:rFonts w:ascii="Times New Roman" w:eastAsia="Times New Roman" w:hAnsi="Times New Roman" w:cs="Times New Roman"/>
          <w:b/>
          <w:sz w:val="28"/>
          <w:szCs w:val="28"/>
          <w:lang w:eastAsia="ar-SA"/>
        </w:rPr>
        <w:t xml:space="preserve"> </w:t>
      </w:r>
      <w:r w:rsidR="00905EBE" w:rsidRPr="00C56E4F">
        <w:rPr>
          <w:rFonts w:ascii="Times New Roman" w:hAnsi="Times New Roman"/>
          <w:b/>
          <w:sz w:val="28"/>
          <w:szCs w:val="28"/>
        </w:rPr>
        <w:t>23.02.07 «Техническое обслуживание и ремонт двигателей, систем и агрегатов автомобилей»,</w:t>
      </w:r>
    </w:p>
    <w:p w:rsidR="00C56E4F" w:rsidRPr="00C56E4F" w:rsidRDefault="00B003F4" w:rsidP="00C56E4F">
      <w:pPr>
        <w:spacing w:after="0"/>
        <w:ind w:firstLine="709"/>
        <w:jc w:val="center"/>
        <w:rPr>
          <w:rFonts w:ascii="Times New Roman" w:eastAsia="Times New Roman" w:hAnsi="Times New Roman" w:cs="Times New Roman"/>
          <w:b/>
          <w:sz w:val="28"/>
          <w:szCs w:val="28"/>
          <w:lang w:eastAsia="ar-SA"/>
        </w:rPr>
      </w:pPr>
      <w:r w:rsidRPr="00C56E4F">
        <w:rPr>
          <w:rFonts w:ascii="Times New Roman" w:eastAsia="Times New Roman" w:hAnsi="Times New Roman" w:cs="Times New Roman"/>
          <w:b/>
          <w:sz w:val="28"/>
          <w:szCs w:val="28"/>
          <w:lang w:eastAsia="ar-SA"/>
        </w:rPr>
        <w:t>выполненную</w:t>
      </w:r>
      <w:r w:rsidR="000623E5" w:rsidRPr="00C56E4F">
        <w:rPr>
          <w:rFonts w:ascii="Times New Roman" w:eastAsia="Times New Roman" w:hAnsi="Times New Roman" w:cs="Times New Roman"/>
          <w:b/>
          <w:sz w:val="28"/>
          <w:szCs w:val="28"/>
          <w:lang w:eastAsia="ar-SA"/>
        </w:rPr>
        <w:t xml:space="preserve"> </w:t>
      </w:r>
      <w:r w:rsidRPr="00C56E4F">
        <w:rPr>
          <w:rFonts w:ascii="Times New Roman" w:eastAsia="Times New Roman" w:hAnsi="Times New Roman" w:cs="Times New Roman"/>
          <w:b/>
          <w:sz w:val="28"/>
          <w:szCs w:val="28"/>
          <w:lang w:eastAsia="ar-SA"/>
        </w:rPr>
        <w:t>преподавателем Серовой Н. Н.</w:t>
      </w:r>
    </w:p>
    <w:p w:rsidR="00B003F4" w:rsidRPr="00C56E4F" w:rsidRDefault="00B003F4" w:rsidP="00C56E4F">
      <w:pPr>
        <w:spacing w:after="0" w:line="180" w:lineRule="atLeast"/>
        <w:ind w:firstLine="709"/>
        <w:jc w:val="both"/>
        <w:rPr>
          <w:rFonts w:ascii="Times New Roman" w:hAnsi="Times New Roman"/>
          <w:sz w:val="28"/>
          <w:szCs w:val="28"/>
        </w:rPr>
      </w:pPr>
      <w:r w:rsidRPr="00C56E4F">
        <w:rPr>
          <w:rFonts w:ascii="Times New Roman" w:eastAsia="Times New Roman" w:hAnsi="Times New Roman" w:cs="Times New Roman"/>
          <w:sz w:val="28"/>
          <w:szCs w:val="28"/>
          <w:lang w:eastAsia="ar-SA"/>
        </w:rPr>
        <w:t xml:space="preserve">Рабочая программа учебной дисциплины «История» разработана на основе федерального государственного образовательного стандарта по специальности </w:t>
      </w:r>
      <w:r w:rsidR="00905EBE" w:rsidRPr="00C56E4F">
        <w:rPr>
          <w:rFonts w:ascii="Times New Roman" w:hAnsi="Times New Roman"/>
          <w:sz w:val="28"/>
          <w:szCs w:val="28"/>
        </w:rPr>
        <w:t>23.02.07 «Техническое обслуживание и ремонт двигателей, систем и агрегатов автомобилей».</w:t>
      </w:r>
    </w:p>
    <w:p w:rsidR="00B003F4" w:rsidRPr="00C56E4F" w:rsidRDefault="00B003F4" w:rsidP="00C56E4F">
      <w:pPr>
        <w:spacing w:after="0" w:line="180" w:lineRule="atLeast"/>
        <w:ind w:firstLine="706"/>
        <w:jc w:val="both"/>
        <w:rPr>
          <w:rFonts w:ascii="Times New Roman" w:eastAsia="Times New Roman" w:hAnsi="Times New Roman" w:cs="Times New Roman"/>
          <w:sz w:val="28"/>
          <w:szCs w:val="28"/>
          <w:lang w:eastAsia="ar-SA"/>
        </w:rPr>
      </w:pPr>
      <w:r w:rsidRPr="00C56E4F">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C56E4F" w:rsidRPr="00C56E4F" w:rsidRDefault="00B003F4" w:rsidP="00C56E4F">
      <w:pPr>
        <w:spacing w:after="0" w:line="180" w:lineRule="atLeast"/>
        <w:ind w:firstLine="709"/>
        <w:jc w:val="both"/>
        <w:rPr>
          <w:rFonts w:ascii="Times New Roman" w:eastAsia="Times New Roman" w:hAnsi="Times New Roman" w:cs="Times New Roman"/>
          <w:sz w:val="28"/>
          <w:szCs w:val="28"/>
          <w:lang w:eastAsia="ar-SA"/>
        </w:rPr>
      </w:pPr>
      <w:r w:rsidRPr="00C56E4F">
        <w:rPr>
          <w:rFonts w:ascii="Times New Roman" w:eastAsia="Times New Roman" w:hAnsi="Times New Roman" w:cs="Times New Roman"/>
          <w:sz w:val="28"/>
          <w:szCs w:val="28"/>
          <w:lang w:eastAsia="ar-SA"/>
        </w:rPr>
        <w:tab/>
        <w:t xml:space="preserve">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тематика практических занятий  соответствует </w:t>
      </w:r>
      <w:r w:rsidRPr="00C56E4F">
        <w:rPr>
          <w:rFonts w:ascii="Times New Roman" w:hAnsi="Times New Roman"/>
          <w:bCs/>
          <w:sz w:val="28"/>
          <w:szCs w:val="28"/>
        </w:rPr>
        <w:t>требованиям ФГОС среднего общего образования</w:t>
      </w:r>
      <w:r w:rsidRPr="00C56E4F">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w:t>
      </w:r>
      <w:r w:rsidR="00905EBE" w:rsidRPr="00C56E4F">
        <w:rPr>
          <w:rFonts w:ascii="Times New Roman" w:eastAsia="Times New Roman" w:hAnsi="Times New Roman" w:cs="Times New Roman"/>
          <w:sz w:val="28"/>
          <w:szCs w:val="28"/>
          <w:lang w:eastAsia="ar-SA"/>
        </w:rPr>
        <w:t>й науки.</w:t>
      </w:r>
      <w:r w:rsidRPr="00C56E4F">
        <w:rPr>
          <w:rFonts w:ascii="Times New Roman" w:eastAsia="Times New Roman" w:hAnsi="Times New Roman" w:cs="Times New Roman"/>
          <w:sz w:val="28"/>
          <w:szCs w:val="28"/>
          <w:lang w:eastAsia="ar-SA"/>
        </w:rPr>
        <w:tab/>
      </w:r>
    </w:p>
    <w:p w:rsidR="00B003F4" w:rsidRPr="00C56E4F" w:rsidRDefault="00B003F4" w:rsidP="00C56E4F">
      <w:pPr>
        <w:spacing w:after="0" w:line="180" w:lineRule="atLeast"/>
        <w:ind w:firstLine="709"/>
        <w:jc w:val="both"/>
        <w:rPr>
          <w:rFonts w:ascii="Times New Roman" w:eastAsia="Times New Roman" w:hAnsi="Times New Roman" w:cs="Times New Roman"/>
          <w:sz w:val="28"/>
          <w:szCs w:val="28"/>
          <w:lang w:eastAsia="ar-SA"/>
        </w:rPr>
      </w:pPr>
      <w:r w:rsidRPr="00C56E4F">
        <w:rPr>
          <w:rFonts w:ascii="Times New Roman" w:eastAsia="Times New Roman" w:hAnsi="Times New Roman" w:cs="Times New Roman"/>
          <w:sz w:val="28"/>
          <w:szCs w:val="28"/>
          <w:lang w:eastAsia="ar-SA"/>
        </w:rPr>
        <w:t>Заключение:</w:t>
      </w:r>
    </w:p>
    <w:p w:rsidR="00C56E4F" w:rsidRDefault="00B003F4" w:rsidP="00C56E4F">
      <w:pPr>
        <w:spacing w:after="0" w:line="180" w:lineRule="atLeast"/>
        <w:ind w:firstLine="709"/>
        <w:jc w:val="both"/>
        <w:rPr>
          <w:rFonts w:ascii="Times New Roman" w:eastAsia="Times New Roman" w:hAnsi="Times New Roman" w:cs="Times New Roman"/>
          <w:sz w:val="28"/>
          <w:szCs w:val="28"/>
          <w:lang w:eastAsia="ar-SA"/>
        </w:rPr>
      </w:pPr>
      <w:r w:rsidRPr="00C56E4F">
        <w:rPr>
          <w:rFonts w:ascii="Times New Roman" w:eastAsia="Times New Roman" w:hAnsi="Times New Roman" w:cs="Times New Roman"/>
          <w:sz w:val="28"/>
          <w:szCs w:val="28"/>
          <w:lang w:eastAsia="ar-SA"/>
        </w:rPr>
        <w:tab/>
        <w:t>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w:t>
      </w:r>
      <w:r w:rsidR="00905EBE" w:rsidRPr="00C56E4F">
        <w:rPr>
          <w:rFonts w:ascii="Times New Roman" w:eastAsia="Times New Roman" w:hAnsi="Times New Roman" w:cs="Times New Roman"/>
          <w:sz w:val="28"/>
          <w:szCs w:val="28"/>
          <w:lang w:eastAsia="ar-SA"/>
        </w:rPr>
        <w:t xml:space="preserve"> </w:t>
      </w:r>
      <w:r w:rsidR="00905EBE" w:rsidRPr="00C56E4F">
        <w:rPr>
          <w:rFonts w:ascii="Times New Roman" w:hAnsi="Times New Roman"/>
          <w:sz w:val="28"/>
          <w:szCs w:val="28"/>
        </w:rPr>
        <w:t>23.02.07 «Техническое обслуживание и ремонт двигателей, систем и агрегатов автомобилей».</w:t>
      </w:r>
      <w:r w:rsidR="00C56E4F">
        <w:rPr>
          <w:rFonts w:ascii="Times New Roman" w:eastAsia="Times New Roman" w:hAnsi="Times New Roman" w:cs="Times New Roman"/>
          <w:sz w:val="28"/>
          <w:szCs w:val="28"/>
          <w:lang w:eastAsia="ar-SA"/>
        </w:rPr>
        <w:t xml:space="preserve"> </w:t>
      </w:r>
    </w:p>
    <w:p w:rsidR="00C56E4F" w:rsidRDefault="00C56E4F" w:rsidP="00C56E4F">
      <w:pPr>
        <w:spacing w:after="0" w:line="240" w:lineRule="auto"/>
        <w:ind w:firstLine="709"/>
        <w:jc w:val="both"/>
        <w:rPr>
          <w:rFonts w:ascii="Times New Roman" w:eastAsia="Times New Roman" w:hAnsi="Times New Roman" w:cs="Times New Roman"/>
          <w:sz w:val="28"/>
          <w:szCs w:val="28"/>
          <w:lang w:eastAsia="ar-SA"/>
        </w:rPr>
      </w:pPr>
    </w:p>
    <w:p w:rsidR="00C56E4F" w:rsidRPr="00C56E4F" w:rsidRDefault="00B003F4" w:rsidP="00C56E4F">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905EBE" w:rsidRPr="00D07308" w:rsidRDefault="00905EBE" w:rsidP="00905EBE">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905EBE" w:rsidRDefault="00905EBE" w:rsidP="00905EBE">
      <w:pPr>
        <w:spacing w:after="0"/>
        <w:ind w:firstLine="709"/>
        <w:jc w:val="center"/>
        <w:rPr>
          <w:rFonts w:ascii="Times New Roman" w:hAnsi="Times New Roman"/>
          <w:b/>
          <w:sz w:val="28"/>
          <w:szCs w:val="28"/>
        </w:rPr>
      </w:pPr>
      <w:r w:rsidRPr="00905EBE">
        <w:rPr>
          <w:rFonts w:ascii="Times New Roman" w:eastAsia="Times New Roman" w:hAnsi="Times New Roman" w:cs="Times New Roman"/>
          <w:b/>
          <w:sz w:val="28"/>
          <w:szCs w:val="28"/>
          <w:lang w:eastAsia="ar-SA"/>
        </w:rPr>
        <w:t xml:space="preserve">на рабочую программу по учебной дисциплине   </w:t>
      </w:r>
      <w:r w:rsidRPr="00905EBE">
        <w:rPr>
          <w:rFonts w:ascii="Times New Roman" w:hAnsi="Times New Roman" w:cs="Times New Roman"/>
          <w:b/>
          <w:sz w:val="28"/>
          <w:szCs w:val="28"/>
        </w:rPr>
        <w:t>ОДБ 01.03 (о)  история</w:t>
      </w:r>
      <w:r w:rsidRPr="00905EBE">
        <w:rPr>
          <w:rFonts w:ascii="Times New Roman" w:eastAsia="Times New Roman" w:hAnsi="Times New Roman" w:cs="Times New Roman"/>
          <w:b/>
          <w:sz w:val="28"/>
          <w:szCs w:val="28"/>
          <w:lang w:eastAsia="ar-SA"/>
        </w:rPr>
        <w:t xml:space="preserve"> по специальности </w:t>
      </w:r>
      <w:r w:rsidRPr="00905EBE">
        <w:rPr>
          <w:rFonts w:ascii="Times New Roman" w:hAnsi="Times New Roman"/>
          <w:b/>
          <w:sz w:val="28"/>
          <w:szCs w:val="28"/>
        </w:rPr>
        <w:t xml:space="preserve">23.02.07 </w:t>
      </w:r>
      <w:r>
        <w:rPr>
          <w:rFonts w:ascii="Times New Roman" w:hAnsi="Times New Roman"/>
          <w:b/>
          <w:sz w:val="28"/>
          <w:szCs w:val="28"/>
        </w:rPr>
        <w:t>«</w:t>
      </w:r>
      <w:r w:rsidRPr="00905EBE">
        <w:rPr>
          <w:rFonts w:ascii="Times New Roman" w:hAnsi="Times New Roman"/>
          <w:b/>
          <w:sz w:val="28"/>
          <w:szCs w:val="28"/>
        </w:rPr>
        <w:t>Техническое обслуживание и ремонт двигателей, систем и агрегатов автомобилей</w:t>
      </w:r>
      <w:r>
        <w:rPr>
          <w:rFonts w:ascii="Times New Roman" w:hAnsi="Times New Roman"/>
          <w:b/>
          <w:sz w:val="28"/>
          <w:szCs w:val="28"/>
        </w:rPr>
        <w:t>»</w:t>
      </w:r>
      <w:r w:rsidRPr="00905EBE">
        <w:rPr>
          <w:rFonts w:ascii="Times New Roman" w:hAnsi="Times New Roman"/>
          <w:b/>
          <w:sz w:val="28"/>
          <w:szCs w:val="28"/>
        </w:rPr>
        <w:t>,</w:t>
      </w:r>
    </w:p>
    <w:p w:rsidR="00905EBE" w:rsidRPr="00905EBE" w:rsidRDefault="00905EBE" w:rsidP="00905EBE">
      <w:pPr>
        <w:spacing w:after="0"/>
        <w:ind w:firstLine="709"/>
        <w:jc w:val="center"/>
        <w:rPr>
          <w:rFonts w:ascii="Times New Roman" w:hAnsi="Times New Roman"/>
          <w:b/>
          <w:sz w:val="28"/>
          <w:szCs w:val="28"/>
        </w:rPr>
      </w:pPr>
      <w:r w:rsidRPr="00905EBE">
        <w:rPr>
          <w:rFonts w:ascii="Times New Roman" w:hAnsi="Times New Roman"/>
          <w:b/>
          <w:sz w:val="28"/>
          <w:szCs w:val="28"/>
        </w:rPr>
        <w:t xml:space="preserve"> </w:t>
      </w:r>
      <w:r w:rsidRPr="00905EBE">
        <w:rPr>
          <w:rFonts w:ascii="Times New Roman" w:eastAsia="Times New Roman" w:hAnsi="Times New Roman" w:cs="Times New Roman"/>
          <w:b/>
          <w:sz w:val="28"/>
          <w:szCs w:val="28"/>
          <w:lang w:eastAsia="ar-SA"/>
        </w:rPr>
        <w:t>выполненную преподавателем Серовой Н. Н.</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B003F4" w:rsidRDefault="00B003F4" w:rsidP="00C56E4F">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C56E4F" w:rsidRDefault="00C56E4F"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CF5B96">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r w:rsidR="000623E5" w:rsidRPr="00D07308">
        <w:rPr>
          <w:rFonts w:ascii="Times New Roman" w:eastAsia="Times New Roman" w:hAnsi="Times New Roman" w:cs="Times New Roman"/>
          <w:sz w:val="28"/>
          <w:szCs w:val="28"/>
          <w:lang w:eastAsia="ar-SA"/>
        </w:rPr>
        <w:t xml:space="preserve">Рабочая программа по учебной дисциплине история  может быть использована для обеспечения основной (профессиональной) образовательной </w:t>
      </w:r>
      <w:r w:rsidR="000623E5" w:rsidRPr="00CF5B96">
        <w:rPr>
          <w:rFonts w:ascii="Times New Roman" w:eastAsia="Times New Roman" w:hAnsi="Times New Roman" w:cs="Times New Roman"/>
          <w:sz w:val="28"/>
          <w:szCs w:val="28"/>
          <w:lang w:eastAsia="ar-SA"/>
        </w:rPr>
        <w:t xml:space="preserve">программы по специальности </w:t>
      </w:r>
      <w:r w:rsidR="00905EBE" w:rsidRPr="00905EBE">
        <w:rPr>
          <w:rFonts w:ascii="Times New Roman" w:hAnsi="Times New Roman"/>
          <w:sz w:val="28"/>
          <w:szCs w:val="28"/>
        </w:rPr>
        <w:t>23.02.07 «Техническое обслуживание и ремонт двигателей, систем и агрегатов автомобилей».</w:t>
      </w:r>
    </w:p>
    <w:p w:rsidR="000623E5" w:rsidRDefault="000623E5" w:rsidP="000623E5">
      <w:pPr>
        <w:spacing w:after="0"/>
        <w:rPr>
          <w:rFonts w:ascii="Times New Roman" w:eastAsia="Times New Roman" w:hAnsi="Times New Roman" w:cs="Times New Roman"/>
          <w:sz w:val="28"/>
          <w:szCs w:val="28"/>
          <w:lang w:eastAsia="ar-SA"/>
        </w:rPr>
      </w:pPr>
    </w:p>
    <w:p w:rsidR="00085CD9" w:rsidRDefault="00085CD9" w:rsidP="000623E5">
      <w:pPr>
        <w:spacing w:after="0"/>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B003F4">
      <w:pPr>
        <w:spacing w:after="0" w:line="300" w:lineRule="auto"/>
        <w:jc w:val="center"/>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785" w:rsidRDefault="008C3785" w:rsidP="00DC6047">
      <w:pPr>
        <w:spacing w:after="0" w:line="240" w:lineRule="auto"/>
      </w:pPr>
      <w:r>
        <w:separator/>
      </w:r>
    </w:p>
  </w:endnote>
  <w:endnote w:type="continuationSeparator" w:id="0">
    <w:p w:rsidR="008C3785" w:rsidRDefault="008C378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C56E4F" w:rsidRDefault="00C56E4F">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51AEB">
          <w:rPr>
            <w:rFonts w:ascii="Times New Roman" w:hAnsi="Times New Roman" w:cs="Times New Roman"/>
            <w:noProof/>
            <w:sz w:val="24"/>
            <w:szCs w:val="24"/>
          </w:rPr>
          <w:t>44</w:t>
        </w:r>
        <w:r w:rsidRPr="00261082">
          <w:rPr>
            <w:rFonts w:ascii="Times New Roman" w:hAnsi="Times New Roman" w:cs="Times New Roman"/>
            <w:sz w:val="24"/>
            <w:szCs w:val="24"/>
          </w:rPr>
          <w:fldChar w:fldCharType="end"/>
        </w:r>
      </w:p>
    </w:sdtContent>
  </w:sdt>
  <w:p w:rsidR="00C56E4F" w:rsidRDefault="00C56E4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785" w:rsidRDefault="008C3785" w:rsidP="00DC6047">
      <w:pPr>
        <w:spacing w:after="0" w:line="240" w:lineRule="auto"/>
      </w:pPr>
      <w:r>
        <w:separator/>
      </w:r>
    </w:p>
  </w:footnote>
  <w:footnote w:type="continuationSeparator" w:id="0">
    <w:p w:rsidR="008C3785" w:rsidRDefault="008C3785" w:rsidP="00DC6047">
      <w:pPr>
        <w:spacing w:after="0" w:line="240" w:lineRule="auto"/>
      </w:pPr>
      <w:r>
        <w:continuationSeparator/>
      </w:r>
    </w:p>
  </w:footnote>
  <w:footnote w:id="1">
    <w:p w:rsidR="00C56E4F" w:rsidRPr="00902E1D" w:rsidRDefault="00C56E4F" w:rsidP="00E30C12">
      <w:pPr>
        <w:pStyle w:val="af2"/>
      </w:pPr>
      <w:r w:rsidRPr="00B06F3F">
        <w:rPr>
          <w:rStyle w:val="af4"/>
        </w:rPr>
        <w:footnoteRef/>
      </w:r>
      <w:r w:rsidRPr="00902E1D">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3E5"/>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CD9"/>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0AD1"/>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1AEB"/>
    <w:rsid w:val="00252E51"/>
    <w:rsid w:val="0025307F"/>
    <w:rsid w:val="00256216"/>
    <w:rsid w:val="00257621"/>
    <w:rsid w:val="00261082"/>
    <w:rsid w:val="002622ED"/>
    <w:rsid w:val="00263221"/>
    <w:rsid w:val="002646D2"/>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3509"/>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2E3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0CF6"/>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8D1"/>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0DDB"/>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63EB"/>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377"/>
    <w:rsid w:val="008C2879"/>
    <w:rsid w:val="008C3785"/>
    <w:rsid w:val="008C40D1"/>
    <w:rsid w:val="008C4704"/>
    <w:rsid w:val="008C6D63"/>
    <w:rsid w:val="008D5C95"/>
    <w:rsid w:val="008E39F6"/>
    <w:rsid w:val="008E4170"/>
    <w:rsid w:val="008F1AA4"/>
    <w:rsid w:val="008F2F39"/>
    <w:rsid w:val="009036D0"/>
    <w:rsid w:val="0090380F"/>
    <w:rsid w:val="00905EBE"/>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9F4"/>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D74E8"/>
    <w:rsid w:val="009E3010"/>
    <w:rsid w:val="009E31A4"/>
    <w:rsid w:val="009E3B4F"/>
    <w:rsid w:val="009E4184"/>
    <w:rsid w:val="009E50DD"/>
    <w:rsid w:val="009E7E39"/>
    <w:rsid w:val="009F2C47"/>
    <w:rsid w:val="009F6B21"/>
    <w:rsid w:val="009F746E"/>
    <w:rsid w:val="00A00796"/>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6B69"/>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CAE"/>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4385"/>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03F4"/>
    <w:rsid w:val="00B015A2"/>
    <w:rsid w:val="00B01994"/>
    <w:rsid w:val="00B02194"/>
    <w:rsid w:val="00B0569C"/>
    <w:rsid w:val="00B06190"/>
    <w:rsid w:val="00B06387"/>
    <w:rsid w:val="00B07C28"/>
    <w:rsid w:val="00B10AD2"/>
    <w:rsid w:val="00B10B0B"/>
    <w:rsid w:val="00B1450E"/>
    <w:rsid w:val="00B1536B"/>
    <w:rsid w:val="00B1780D"/>
    <w:rsid w:val="00B17BDF"/>
    <w:rsid w:val="00B21081"/>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2C93"/>
    <w:rsid w:val="00B56455"/>
    <w:rsid w:val="00B56F4D"/>
    <w:rsid w:val="00B60ABC"/>
    <w:rsid w:val="00B613B9"/>
    <w:rsid w:val="00B61B0C"/>
    <w:rsid w:val="00B62692"/>
    <w:rsid w:val="00B655E2"/>
    <w:rsid w:val="00B717E6"/>
    <w:rsid w:val="00B74129"/>
    <w:rsid w:val="00B77CB8"/>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56E4F"/>
    <w:rsid w:val="00C65196"/>
    <w:rsid w:val="00C66DC5"/>
    <w:rsid w:val="00C66F47"/>
    <w:rsid w:val="00C67868"/>
    <w:rsid w:val="00C70440"/>
    <w:rsid w:val="00C704F4"/>
    <w:rsid w:val="00C707CB"/>
    <w:rsid w:val="00C71A3F"/>
    <w:rsid w:val="00C73675"/>
    <w:rsid w:val="00C741C4"/>
    <w:rsid w:val="00C74E32"/>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5B96"/>
    <w:rsid w:val="00CF740C"/>
    <w:rsid w:val="00D0055E"/>
    <w:rsid w:val="00D013F2"/>
    <w:rsid w:val="00D03292"/>
    <w:rsid w:val="00D07308"/>
    <w:rsid w:val="00D0796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477B7"/>
    <w:rsid w:val="00D509B4"/>
    <w:rsid w:val="00D53AC4"/>
    <w:rsid w:val="00D551F0"/>
    <w:rsid w:val="00D5608C"/>
    <w:rsid w:val="00D648DF"/>
    <w:rsid w:val="00D64AB2"/>
    <w:rsid w:val="00D65507"/>
    <w:rsid w:val="00D66FC4"/>
    <w:rsid w:val="00D72CDC"/>
    <w:rsid w:val="00D735BE"/>
    <w:rsid w:val="00D80B72"/>
    <w:rsid w:val="00D80D85"/>
    <w:rsid w:val="00D821FB"/>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0C12"/>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aliases w:val="Знак сноски-FN,Ciae niinee-FN,AЗнак сноски зел"/>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F770A-31FF-4658-B4B3-08AE78B3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52</Pages>
  <Words>16683</Words>
  <Characters>95095</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88</cp:revision>
  <cp:lastPrinted>2022-08-31T06:23:00Z</cp:lastPrinted>
  <dcterms:created xsi:type="dcterms:W3CDTF">2001-12-31T22:10:00Z</dcterms:created>
  <dcterms:modified xsi:type="dcterms:W3CDTF">2024-09-30T08:33:00Z</dcterms:modified>
</cp:coreProperties>
</file>